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554" w:rsidRDefault="00041554" w:rsidP="00D6277F">
      <w:r>
        <w:rPr>
          <w:noProof/>
          <w:color w:val="00B0F0"/>
          <w:sz w:val="48"/>
          <w:szCs w:val="48"/>
          <w:lang w:eastAsia="bg-BG"/>
        </w:rPr>
        <w:drawing>
          <wp:anchor distT="0" distB="0" distL="114300" distR="114300" simplePos="0" relativeHeight="251659264" behindDoc="1" locked="0" layoutInCell="1" allowOverlap="1" wp14:anchorId="1B22597B" wp14:editId="0FCF7C2F">
            <wp:simplePos x="0" y="0"/>
            <wp:positionH relativeFrom="column">
              <wp:posOffset>-221615</wp:posOffset>
            </wp:positionH>
            <wp:positionV relativeFrom="paragraph">
              <wp:posOffset>1905</wp:posOffset>
            </wp:positionV>
            <wp:extent cx="6751320" cy="1708150"/>
            <wp:effectExtent l="0" t="0" r="0" b="6350"/>
            <wp:wrapTight wrapText="bothSides">
              <wp:wrapPolygon edited="0">
                <wp:start x="0" y="0"/>
                <wp:lineTo x="0" y="21439"/>
                <wp:lineTo x="21515" y="21439"/>
                <wp:lineTo x="21515" y="0"/>
                <wp:lineTo x="0" y="0"/>
              </wp:wrapPolygon>
            </wp:wrapTight>
            <wp:docPr id="1" name="Picture 2" descr="MondelTrav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delTravel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1320" cy="170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CC9" w:rsidRDefault="000C7DCE" w:rsidP="000C7DCE">
      <w:pPr>
        <w:rPr>
          <w:color w:val="B10707"/>
          <w:sz w:val="72"/>
          <w:szCs w:val="72"/>
        </w:rPr>
      </w:pPr>
      <w:r w:rsidRPr="00384930">
        <w:rPr>
          <w:color w:val="B10707"/>
          <w:sz w:val="84"/>
          <w:szCs w:val="84"/>
        </w:rPr>
        <w:t xml:space="preserve">      </w:t>
      </w:r>
      <w:r w:rsidR="00942364" w:rsidRPr="00384930">
        <w:rPr>
          <w:color w:val="B10707"/>
          <w:sz w:val="84"/>
          <w:szCs w:val="84"/>
        </w:rPr>
        <w:t>ТАЙЛАНД и МАЛАЙЗИЯ</w:t>
      </w:r>
      <w:r w:rsidR="00942364">
        <w:rPr>
          <w:color w:val="B10707"/>
          <w:sz w:val="72"/>
          <w:szCs w:val="72"/>
        </w:rPr>
        <w:t xml:space="preserve"> - </w:t>
      </w:r>
    </w:p>
    <w:p w:rsidR="00041554" w:rsidRDefault="00E06D9A" w:rsidP="00E06D9A">
      <w:pPr>
        <w:jc w:val="center"/>
        <w:rPr>
          <w:color w:val="B10707"/>
          <w:sz w:val="72"/>
          <w:szCs w:val="72"/>
        </w:rPr>
      </w:pPr>
      <w:r w:rsidRPr="00384930">
        <w:rPr>
          <w:noProof/>
          <w:sz w:val="68"/>
          <w:szCs w:val="68"/>
          <w:lang w:eastAsia="bg-BG"/>
        </w:rPr>
        <w:drawing>
          <wp:anchor distT="0" distB="0" distL="114300" distR="114300" simplePos="0" relativeHeight="251663360" behindDoc="1" locked="0" layoutInCell="1" allowOverlap="1">
            <wp:simplePos x="0" y="0"/>
            <wp:positionH relativeFrom="margin">
              <wp:posOffset>332740</wp:posOffset>
            </wp:positionH>
            <wp:positionV relativeFrom="paragraph">
              <wp:posOffset>1510030</wp:posOffset>
            </wp:positionV>
            <wp:extent cx="6238240" cy="2903220"/>
            <wp:effectExtent l="0" t="0" r="0" b="0"/>
            <wp:wrapTight wrapText="bothSides">
              <wp:wrapPolygon edited="0">
                <wp:start x="0" y="0"/>
                <wp:lineTo x="0" y="21402"/>
                <wp:lineTo x="21503" y="21402"/>
                <wp:lineTo x="215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2_00.jpg"/>
                    <pic:cNvPicPr/>
                  </pic:nvPicPr>
                  <pic:blipFill>
                    <a:blip r:embed="rId8">
                      <a:extLst>
                        <a:ext uri="{28A0092B-C50C-407E-A947-70E740481C1C}">
                          <a14:useLocalDpi xmlns:a14="http://schemas.microsoft.com/office/drawing/2010/main" val="0"/>
                        </a:ext>
                      </a:extLst>
                    </a:blip>
                    <a:stretch>
                      <a:fillRect/>
                    </a:stretch>
                  </pic:blipFill>
                  <pic:spPr>
                    <a:xfrm>
                      <a:off x="0" y="0"/>
                      <a:ext cx="6238240" cy="2903220"/>
                    </a:xfrm>
                    <a:prstGeom prst="rect">
                      <a:avLst/>
                    </a:prstGeom>
                  </pic:spPr>
                </pic:pic>
              </a:graphicData>
            </a:graphic>
            <wp14:sizeRelH relativeFrom="margin">
              <wp14:pctWidth>0</wp14:pctWidth>
            </wp14:sizeRelH>
            <wp14:sizeRelV relativeFrom="margin">
              <wp14:pctHeight>0</wp14:pctHeight>
            </wp14:sizeRelV>
          </wp:anchor>
        </w:drawing>
      </w:r>
      <w:r w:rsidR="00942364" w:rsidRPr="00384930">
        <w:rPr>
          <w:color w:val="B10707"/>
          <w:sz w:val="68"/>
          <w:szCs w:val="68"/>
        </w:rPr>
        <w:t>о</w:t>
      </w:r>
      <w:r w:rsidR="000C7DCE" w:rsidRPr="00384930">
        <w:rPr>
          <w:color w:val="B10707"/>
          <w:sz w:val="68"/>
          <w:szCs w:val="68"/>
        </w:rPr>
        <w:t xml:space="preserve">т Краби до </w:t>
      </w:r>
      <w:r w:rsidR="00384930" w:rsidRPr="00384930">
        <w:rPr>
          <w:color w:val="B10707"/>
          <w:sz w:val="68"/>
          <w:szCs w:val="68"/>
        </w:rPr>
        <w:t xml:space="preserve">остров </w:t>
      </w:r>
      <w:r w:rsidR="000C7DCE" w:rsidRPr="00384930">
        <w:rPr>
          <w:color w:val="B10707"/>
          <w:sz w:val="68"/>
          <w:szCs w:val="68"/>
        </w:rPr>
        <w:t>Ланг</w:t>
      </w:r>
      <w:r w:rsidR="001415D2" w:rsidRPr="00384930">
        <w:rPr>
          <w:color w:val="B10707"/>
          <w:sz w:val="68"/>
          <w:szCs w:val="68"/>
        </w:rPr>
        <w:t>к</w:t>
      </w:r>
      <w:r w:rsidR="000C7DCE" w:rsidRPr="00384930">
        <w:rPr>
          <w:color w:val="B10707"/>
          <w:sz w:val="68"/>
          <w:szCs w:val="68"/>
        </w:rPr>
        <w:t xml:space="preserve">ави - една отделна </w:t>
      </w:r>
      <w:r w:rsidR="00F82726">
        <w:rPr>
          <w:color w:val="B10707"/>
          <w:sz w:val="68"/>
          <w:szCs w:val="68"/>
        </w:rPr>
        <w:t xml:space="preserve">екзотична </w:t>
      </w:r>
      <w:r w:rsidR="000C7DCE" w:rsidRPr="00384930">
        <w:rPr>
          <w:color w:val="B10707"/>
          <w:sz w:val="68"/>
          <w:szCs w:val="68"/>
        </w:rPr>
        <w:t>реалност</w:t>
      </w:r>
      <w:r w:rsidR="000C7DCE">
        <w:rPr>
          <w:color w:val="B10707"/>
          <w:sz w:val="72"/>
          <w:szCs w:val="72"/>
        </w:rPr>
        <w:t xml:space="preserve"> !</w:t>
      </w:r>
    </w:p>
    <w:p w:rsidR="003B45F0" w:rsidRPr="003B45F0" w:rsidRDefault="003B45F0" w:rsidP="003B45F0">
      <w:pPr>
        <w:jc w:val="center"/>
        <w:rPr>
          <w:color w:val="B10707"/>
          <w:sz w:val="40"/>
          <w:szCs w:val="40"/>
        </w:rPr>
      </w:pPr>
      <w:r w:rsidRPr="003B45F0">
        <w:rPr>
          <w:color w:val="B10707"/>
          <w:sz w:val="40"/>
          <w:szCs w:val="40"/>
        </w:rPr>
        <w:t xml:space="preserve">посещение на </w:t>
      </w:r>
      <w:r w:rsidRPr="00127C7B">
        <w:rPr>
          <w:color w:val="B10707"/>
          <w:sz w:val="40"/>
          <w:szCs w:val="40"/>
        </w:rPr>
        <w:t>Банкок и</w:t>
      </w:r>
      <w:r w:rsidRPr="003B45F0">
        <w:rPr>
          <w:color w:val="B10707"/>
          <w:sz w:val="40"/>
          <w:szCs w:val="40"/>
        </w:rPr>
        <w:t xml:space="preserve"> Куала Лумпур</w:t>
      </w:r>
      <w:r w:rsidRPr="003B45F0">
        <w:rPr>
          <w:color w:val="B10707"/>
          <w:sz w:val="40"/>
          <w:szCs w:val="40"/>
          <w:lang w:val="en-US"/>
        </w:rPr>
        <w:t xml:space="preserve"> </w:t>
      </w:r>
      <w:r w:rsidRPr="003B45F0">
        <w:rPr>
          <w:color w:val="B10707"/>
          <w:sz w:val="40"/>
          <w:szCs w:val="40"/>
        </w:rPr>
        <w:t xml:space="preserve">и </w:t>
      </w:r>
      <w:r w:rsidR="003B4BAD">
        <w:rPr>
          <w:color w:val="B10707"/>
          <w:sz w:val="40"/>
          <w:szCs w:val="40"/>
        </w:rPr>
        <w:t>7-</w:t>
      </w:r>
      <w:r w:rsidR="007A640C">
        <w:rPr>
          <w:color w:val="B10707"/>
          <w:sz w:val="40"/>
          <w:szCs w:val="40"/>
        </w:rPr>
        <w:t xml:space="preserve">дневна </w:t>
      </w:r>
      <w:r w:rsidR="00B81CB9">
        <w:rPr>
          <w:color w:val="B10707"/>
          <w:sz w:val="40"/>
          <w:szCs w:val="40"/>
        </w:rPr>
        <w:t xml:space="preserve">екзотична </w:t>
      </w:r>
      <w:r w:rsidRPr="00127C7B">
        <w:rPr>
          <w:color w:val="B10707"/>
          <w:sz w:val="40"/>
          <w:szCs w:val="40"/>
        </w:rPr>
        <w:t xml:space="preserve">почивка на </w:t>
      </w:r>
      <w:r w:rsidR="00B81CB9" w:rsidRPr="00127C7B">
        <w:rPr>
          <w:color w:val="B10707"/>
          <w:sz w:val="40"/>
          <w:szCs w:val="40"/>
        </w:rPr>
        <w:t>Краби и о-в Лангкави</w:t>
      </w:r>
    </w:p>
    <w:p w:rsidR="00CF592F" w:rsidRDefault="00CF592F" w:rsidP="00CF592F">
      <w:pPr>
        <w:jc w:val="center"/>
        <w:rPr>
          <w:rFonts w:ascii="Verdana" w:hAnsi="Verdana"/>
          <w:b/>
          <w:color w:val="B10707"/>
          <w:sz w:val="20"/>
          <w:szCs w:val="20"/>
        </w:rPr>
      </w:pPr>
    </w:p>
    <w:p w:rsidR="00CF592F" w:rsidRPr="00D96E30" w:rsidRDefault="00CF592F" w:rsidP="00CF592F">
      <w:pPr>
        <w:jc w:val="center"/>
        <w:rPr>
          <w:rFonts w:ascii="Verdana" w:hAnsi="Verdana"/>
          <w:b/>
          <w:color w:val="B10707"/>
          <w:sz w:val="20"/>
          <w:szCs w:val="20"/>
        </w:rPr>
      </w:pPr>
      <w:r>
        <w:rPr>
          <w:rFonts w:ascii="Verdana" w:hAnsi="Verdana"/>
          <w:b/>
          <w:color w:val="B10707"/>
          <w:sz w:val="20"/>
          <w:szCs w:val="20"/>
        </w:rPr>
        <w:t xml:space="preserve">14 дни/ 11 нощувки/ 11 </w:t>
      </w:r>
      <w:r w:rsidRPr="00D96E30">
        <w:rPr>
          <w:rFonts w:ascii="Verdana" w:hAnsi="Verdana"/>
          <w:b/>
          <w:color w:val="B10707"/>
          <w:sz w:val="20"/>
          <w:szCs w:val="20"/>
        </w:rPr>
        <w:t>закуски</w:t>
      </w:r>
      <w:r>
        <w:rPr>
          <w:rFonts w:ascii="Verdana" w:hAnsi="Verdana"/>
          <w:b/>
          <w:color w:val="B10707"/>
          <w:sz w:val="20"/>
          <w:szCs w:val="20"/>
        </w:rPr>
        <w:t>/ 2 обяда/ 7 вечери</w:t>
      </w:r>
    </w:p>
    <w:p w:rsidR="00CF592F" w:rsidRPr="008E78D2" w:rsidRDefault="00CF592F" w:rsidP="00CF592F">
      <w:pPr>
        <w:jc w:val="center"/>
        <w:rPr>
          <w:rFonts w:ascii="Verdana" w:hAnsi="Verdana"/>
          <w:b/>
          <w:color w:val="B10707"/>
          <w:sz w:val="20"/>
          <w:szCs w:val="20"/>
        </w:rPr>
      </w:pPr>
      <w:r w:rsidRPr="008E78D2">
        <w:rPr>
          <w:rFonts w:ascii="Verdana" w:hAnsi="Verdana"/>
          <w:b/>
          <w:color w:val="B10707"/>
          <w:sz w:val="20"/>
          <w:szCs w:val="20"/>
        </w:rPr>
        <w:t xml:space="preserve">Дата:  от </w:t>
      </w:r>
      <w:r w:rsidR="001F542C">
        <w:rPr>
          <w:rFonts w:ascii="Verdana" w:hAnsi="Verdana"/>
          <w:b/>
          <w:color w:val="B10707"/>
          <w:sz w:val="20"/>
          <w:szCs w:val="20"/>
          <w:lang w:val="en-US"/>
        </w:rPr>
        <w:t>26</w:t>
      </w:r>
      <w:r w:rsidR="00056925" w:rsidRPr="008E78D2">
        <w:rPr>
          <w:rFonts w:ascii="Verdana" w:hAnsi="Verdana"/>
          <w:b/>
          <w:color w:val="B10707"/>
          <w:sz w:val="20"/>
          <w:szCs w:val="20"/>
        </w:rPr>
        <w:t xml:space="preserve"> ноември</w:t>
      </w:r>
      <w:r w:rsidRPr="008E78D2">
        <w:rPr>
          <w:rFonts w:ascii="Verdana" w:hAnsi="Verdana"/>
          <w:b/>
          <w:color w:val="B10707"/>
          <w:sz w:val="20"/>
          <w:szCs w:val="20"/>
        </w:rPr>
        <w:t xml:space="preserve"> до </w:t>
      </w:r>
      <w:r w:rsidR="001F542C">
        <w:rPr>
          <w:rFonts w:ascii="Verdana" w:hAnsi="Verdana"/>
          <w:b/>
          <w:color w:val="B10707"/>
          <w:sz w:val="20"/>
          <w:szCs w:val="20"/>
          <w:lang w:val="en-US"/>
        </w:rPr>
        <w:t xml:space="preserve">09 </w:t>
      </w:r>
      <w:r w:rsidR="00056925" w:rsidRPr="008E78D2">
        <w:rPr>
          <w:rFonts w:ascii="Verdana" w:hAnsi="Verdana"/>
          <w:b/>
          <w:color w:val="B10707"/>
          <w:sz w:val="20"/>
          <w:szCs w:val="20"/>
        </w:rPr>
        <w:t>деке</w:t>
      </w:r>
      <w:r w:rsidRPr="008E78D2">
        <w:rPr>
          <w:rFonts w:ascii="Verdana" w:hAnsi="Verdana"/>
          <w:b/>
          <w:color w:val="B10707"/>
          <w:sz w:val="20"/>
          <w:szCs w:val="20"/>
        </w:rPr>
        <w:t>мври 201</w:t>
      </w:r>
      <w:r w:rsidR="001F542C">
        <w:rPr>
          <w:rFonts w:ascii="Verdana" w:hAnsi="Verdana"/>
          <w:b/>
          <w:color w:val="B10707"/>
          <w:sz w:val="20"/>
          <w:szCs w:val="20"/>
          <w:lang w:val="en-US"/>
        </w:rPr>
        <w:t>8</w:t>
      </w:r>
      <w:r w:rsidRPr="008E78D2">
        <w:rPr>
          <w:rFonts w:ascii="Verdana" w:hAnsi="Verdana"/>
          <w:b/>
          <w:color w:val="B10707"/>
          <w:sz w:val="20"/>
          <w:szCs w:val="20"/>
        </w:rPr>
        <w:t xml:space="preserve"> г.</w:t>
      </w:r>
    </w:p>
    <w:p w:rsidR="00EC4041" w:rsidRDefault="009C5248" w:rsidP="00CF592F">
      <w:pPr>
        <w:jc w:val="center"/>
        <w:rPr>
          <w:rFonts w:ascii="Verdana" w:hAnsi="Verdana"/>
          <w:b/>
          <w:color w:val="B10707"/>
          <w:sz w:val="20"/>
          <w:szCs w:val="20"/>
        </w:rPr>
      </w:pPr>
      <w:r w:rsidRPr="005B3881">
        <w:rPr>
          <w:rFonts w:ascii="Verdana" w:hAnsi="Verdana"/>
          <w:b/>
          <w:color w:val="B10707"/>
          <w:sz w:val="20"/>
          <w:szCs w:val="20"/>
        </w:rPr>
        <w:t>По маршрут:</w:t>
      </w:r>
      <w:r w:rsidRPr="00A63B99">
        <w:rPr>
          <w:rFonts w:ascii="Verdana" w:hAnsi="Verdana"/>
          <w:color w:val="B10707"/>
          <w:sz w:val="20"/>
          <w:szCs w:val="20"/>
        </w:rPr>
        <w:t xml:space="preserve"> София – Доха</w:t>
      </w:r>
      <w:r w:rsidR="005B3881">
        <w:rPr>
          <w:rFonts w:ascii="Verdana" w:hAnsi="Verdana"/>
          <w:color w:val="B10707"/>
          <w:sz w:val="20"/>
          <w:szCs w:val="20"/>
        </w:rPr>
        <w:t xml:space="preserve"> – Банк</w:t>
      </w:r>
      <w:r w:rsidR="002E4B97">
        <w:rPr>
          <w:rFonts w:ascii="Verdana" w:hAnsi="Verdana"/>
          <w:color w:val="B10707"/>
          <w:sz w:val="20"/>
          <w:szCs w:val="20"/>
        </w:rPr>
        <w:t>ок – Ао Нанг  - Краби – Куала Лу</w:t>
      </w:r>
      <w:r w:rsidR="003C6DE7">
        <w:rPr>
          <w:rFonts w:ascii="Verdana" w:hAnsi="Verdana"/>
          <w:color w:val="B10707"/>
          <w:sz w:val="20"/>
          <w:szCs w:val="20"/>
        </w:rPr>
        <w:t xml:space="preserve">мпур – </w:t>
      </w:r>
      <w:r w:rsidR="00E07391">
        <w:rPr>
          <w:rFonts w:ascii="Verdana" w:hAnsi="Verdana"/>
          <w:color w:val="B10707"/>
          <w:sz w:val="20"/>
          <w:szCs w:val="20"/>
        </w:rPr>
        <w:t xml:space="preserve">остров </w:t>
      </w:r>
      <w:r w:rsidR="003C6DE7">
        <w:rPr>
          <w:rFonts w:ascii="Verdana" w:hAnsi="Verdana"/>
          <w:color w:val="B10707"/>
          <w:sz w:val="20"/>
          <w:szCs w:val="20"/>
        </w:rPr>
        <w:t>Ланг</w:t>
      </w:r>
      <w:r w:rsidR="00CA4FA7">
        <w:rPr>
          <w:rFonts w:ascii="Verdana" w:hAnsi="Verdana"/>
          <w:color w:val="B10707"/>
          <w:sz w:val="20"/>
          <w:szCs w:val="20"/>
        </w:rPr>
        <w:t>к</w:t>
      </w:r>
      <w:r w:rsidR="003C6DE7">
        <w:rPr>
          <w:rFonts w:ascii="Verdana" w:hAnsi="Verdana"/>
          <w:color w:val="B10707"/>
          <w:sz w:val="20"/>
          <w:szCs w:val="20"/>
        </w:rPr>
        <w:t>ави – Доха - София</w:t>
      </w:r>
      <w:r w:rsidR="00294EAD">
        <w:rPr>
          <w:rFonts w:ascii="Verdana" w:hAnsi="Verdana"/>
          <w:b/>
          <w:color w:val="B10707"/>
          <w:sz w:val="20"/>
          <w:szCs w:val="20"/>
        </w:rPr>
        <w:t xml:space="preserve"> </w:t>
      </w:r>
    </w:p>
    <w:p w:rsidR="008805C6" w:rsidRDefault="001F542C" w:rsidP="001F542C">
      <w:pPr>
        <w:jc w:val="center"/>
        <w:rPr>
          <w:rFonts w:ascii="Verdana" w:hAnsi="Verdana"/>
          <w:b/>
          <w:color w:val="B10707"/>
          <w:sz w:val="28"/>
          <w:szCs w:val="28"/>
        </w:rPr>
      </w:pPr>
      <w:r>
        <w:rPr>
          <w:color w:val="1F497D"/>
          <w:lang w:val="en-US"/>
        </w:rPr>
        <w:t>              </w:t>
      </w:r>
    </w:p>
    <w:p w:rsidR="00294EAD" w:rsidRPr="00F50492" w:rsidRDefault="00F50492" w:rsidP="00CF592F">
      <w:pPr>
        <w:jc w:val="center"/>
        <w:rPr>
          <w:rFonts w:ascii="Verdana" w:hAnsi="Verdana"/>
          <w:color w:val="B10707"/>
          <w:sz w:val="28"/>
          <w:szCs w:val="28"/>
        </w:rPr>
      </w:pPr>
      <w:r>
        <w:rPr>
          <w:rFonts w:ascii="Verdana" w:hAnsi="Verdana"/>
          <w:b/>
          <w:color w:val="B10707"/>
          <w:sz w:val="28"/>
          <w:szCs w:val="28"/>
        </w:rPr>
        <w:t xml:space="preserve">ПРОГРАМА </w:t>
      </w:r>
      <w:r w:rsidRPr="00F50492">
        <w:rPr>
          <w:rFonts w:ascii="Verdana" w:hAnsi="Verdana"/>
          <w:b/>
          <w:color w:val="B10707"/>
          <w:sz w:val="28"/>
          <w:szCs w:val="28"/>
        </w:rPr>
        <w:t>С ЕКСКУРЗОВОД НА БЪЛГАРСКИ ЕЗИК</w:t>
      </w:r>
      <w:r w:rsidR="00294EAD" w:rsidRPr="00F50492">
        <w:rPr>
          <w:rFonts w:ascii="Verdana" w:hAnsi="Verdana"/>
          <w:b/>
          <w:color w:val="B10707"/>
          <w:sz w:val="28"/>
          <w:szCs w:val="28"/>
        </w:rPr>
        <w:t xml:space="preserve">                    </w:t>
      </w:r>
      <w:r w:rsidR="002E1C42" w:rsidRPr="00F50492">
        <w:rPr>
          <w:rFonts w:ascii="Verdana" w:hAnsi="Verdana"/>
          <w:b/>
          <w:color w:val="B10707"/>
          <w:sz w:val="28"/>
          <w:szCs w:val="28"/>
        </w:rPr>
        <w:t xml:space="preserve">   </w:t>
      </w:r>
    </w:p>
    <w:p w:rsidR="00EA48D6" w:rsidRDefault="00D6277F" w:rsidP="00641F57">
      <w:pPr>
        <w:spacing w:after="0"/>
        <w:rPr>
          <w:rFonts w:ascii="Verdana" w:hAnsi="Verdana"/>
          <w:b/>
          <w:color w:val="B10707"/>
          <w:sz w:val="20"/>
          <w:szCs w:val="20"/>
        </w:rPr>
      </w:pPr>
      <w:r w:rsidRPr="00A63B99">
        <w:rPr>
          <w:rFonts w:ascii="Verdana" w:hAnsi="Verdana"/>
          <w:b/>
          <w:color w:val="B10707"/>
          <w:sz w:val="20"/>
          <w:szCs w:val="20"/>
        </w:rPr>
        <w:lastRenderedPageBreak/>
        <w:t xml:space="preserve">1 ден </w:t>
      </w:r>
      <w:r w:rsidR="003D5C8D" w:rsidRPr="00A63B99">
        <w:rPr>
          <w:rFonts w:ascii="Verdana" w:hAnsi="Verdana"/>
          <w:b/>
          <w:color w:val="B10707"/>
          <w:sz w:val="20"/>
          <w:szCs w:val="20"/>
        </w:rPr>
        <w:t xml:space="preserve"> </w:t>
      </w:r>
      <w:r w:rsidR="00297369">
        <w:rPr>
          <w:rFonts w:ascii="Verdana" w:hAnsi="Verdana"/>
          <w:b/>
          <w:color w:val="B10707"/>
          <w:sz w:val="20"/>
          <w:szCs w:val="20"/>
        </w:rPr>
        <w:t>София – Доха – Банк</w:t>
      </w:r>
      <w:r w:rsidR="00F57E76">
        <w:rPr>
          <w:rFonts w:ascii="Verdana" w:hAnsi="Verdana"/>
          <w:b/>
          <w:color w:val="B10707"/>
          <w:sz w:val="20"/>
          <w:szCs w:val="20"/>
        </w:rPr>
        <w:t>ок</w:t>
      </w:r>
      <w:r w:rsidRPr="00A63B99">
        <w:rPr>
          <w:rFonts w:ascii="Verdana" w:hAnsi="Verdana"/>
          <w:b/>
          <w:color w:val="B10707"/>
          <w:sz w:val="20"/>
          <w:szCs w:val="20"/>
        </w:rPr>
        <w:t xml:space="preserve"> </w:t>
      </w:r>
    </w:p>
    <w:p w:rsidR="00F66527" w:rsidRDefault="008811FA" w:rsidP="00641F57">
      <w:pPr>
        <w:spacing w:after="0"/>
        <w:rPr>
          <w:rFonts w:ascii="Verdana" w:hAnsi="Verdana"/>
          <w:color w:val="000000" w:themeColor="text1"/>
          <w:sz w:val="20"/>
          <w:szCs w:val="20"/>
        </w:rPr>
      </w:pPr>
      <w:r>
        <w:rPr>
          <w:rFonts w:ascii="Verdana" w:hAnsi="Verdana"/>
          <w:color w:val="000000" w:themeColor="text1"/>
          <w:sz w:val="20"/>
          <w:szCs w:val="20"/>
        </w:rPr>
        <w:t>Излитане в 12</w:t>
      </w:r>
      <w:r w:rsidR="00F66527" w:rsidRPr="00B87DB1">
        <w:rPr>
          <w:rFonts w:ascii="Verdana" w:hAnsi="Verdana"/>
          <w:color w:val="000000" w:themeColor="text1"/>
          <w:sz w:val="20"/>
          <w:szCs w:val="20"/>
        </w:rPr>
        <w:t>.</w:t>
      </w:r>
      <w:r>
        <w:rPr>
          <w:rFonts w:ascii="Verdana" w:hAnsi="Verdana"/>
          <w:color w:val="000000" w:themeColor="text1"/>
          <w:sz w:val="20"/>
          <w:szCs w:val="20"/>
        </w:rPr>
        <w:t>1</w:t>
      </w:r>
      <w:r w:rsidR="006A33CF">
        <w:rPr>
          <w:rFonts w:ascii="Verdana" w:hAnsi="Verdana"/>
          <w:color w:val="000000" w:themeColor="text1"/>
          <w:sz w:val="20"/>
          <w:szCs w:val="20"/>
        </w:rPr>
        <w:t>5</w:t>
      </w:r>
      <w:r w:rsidR="00F66527" w:rsidRPr="00B87DB1">
        <w:rPr>
          <w:rFonts w:ascii="Verdana" w:hAnsi="Verdana"/>
          <w:color w:val="000000" w:themeColor="text1"/>
          <w:sz w:val="20"/>
          <w:szCs w:val="20"/>
        </w:rPr>
        <w:t xml:space="preserve"> ч. от летище </w:t>
      </w:r>
      <w:r w:rsidR="00F66527" w:rsidRPr="00B87DB1">
        <w:rPr>
          <w:rFonts w:ascii="Verdana" w:hAnsi="Verdana"/>
          <w:b/>
          <w:color w:val="000000" w:themeColor="text1"/>
          <w:sz w:val="20"/>
          <w:szCs w:val="20"/>
        </w:rPr>
        <w:t xml:space="preserve">София </w:t>
      </w:r>
      <w:r w:rsidR="00F66527" w:rsidRPr="00B87DB1">
        <w:rPr>
          <w:rFonts w:ascii="Verdana" w:hAnsi="Verdana"/>
          <w:color w:val="000000" w:themeColor="text1"/>
          <w:sz w:val="20"/>
          <w:szCs w:val="20"/>
        </w:rPr>
        <w:t>с полет</w:t>
      </w:r>
      <w:r>
        <w:rPr>
          <w:rFonts w:ascii="Verdana" w:hAnsi="Verdana"/>
          <w:color w:val="000000" w:themeColor="text1"/>
          <w:sz w:val="20"/>
          <w:szCs w:val="20"/>
          <w:lang w:val="en-US"/>
        </w:rPr>
        <w:t xml:space="preserve"> </w:t>
      </w:r>
      <w:r w:rsidR="00F66527" w:rsidRPr="00B87DB1">
        <w:rPr>
          <w:rFonts w:ascii="Verdana" w:hAnsi="Verdana"/>
          <w:color w:val="000000" w:themeColor="text1"/>
          <w:sz w:val="20"/>
          <w:szCs w:val="20"/>
        </w:rPr>
        <w:t xml:space="preserve">на авиокомпания QATAR AIRWAYS за </w:t>
      </w:r>
      <w:r w:rsidR="00F66527" w:rsidRPr="00B87DB1">
        <w:rPr>
          <w:rFonts w:ascii="Verdana" w:hAnsi="Verdana"/>
          <w:b/>
          <w:color w:val="000000" w:themeColor="text1"/>
          <w:sz w:val="20"/>
          <w:szCs w:val="20"/>
        </w:rPr>
        <w:t xml:space="preserve">Доха. </w:t>
      </w:r>
      <w:r w:rsidR="00F66527" w:rsidRPr="00B87DB1">
        <w:rPr>
          <w:rFonts w:ascii="Verdana" w:hAnsi="Verdana"/>
          <w:color w:val="000000" w:themeColor="text1"/>
          <w:sz w:val="20"/>
          <w:szCs w:val="20"/>
        </w:rPr>
        <w:t xml:space="preserve">Кацане в </w:t>
      </w:r>
      <w:r w:rsidR="00F66527" w:rsidRPr="00B87DB1">
        <w:rPr>
          <w:rFonts w:ascii="Verdana" w:hAnsi="Verdana"/>
          <w:b/>
          <w:color w:val="000000" w:themeColor="text1"/>
          <w:sz w:val="20"/>
          <w:szCs w:val="20"/>
        </w:rPr>
        <w:t xml:space="preserve">Доха </w:t>
      </w:r>
      <w:r>
        <w:rPr>
          <w:rFonts w:ascii="Verdana" w:hAnsi="Verdana"/>
          <w:color w:val="000000" w:themeColor="text1"/>
          <w:sz w:val="20"/>
          <w:szCs w:val="20"/>
        </w:rPr>
        <w:t>в 18.05</w:t>
      </w:r>
      <w:r w:rsidR="00F66527" w:rsidRPr="00B87DB1">
        <w:rPr>
          <w:rFonts w:ascii="Verdana" w:hAnsi="Verdana"/>
          <w:color w:val="000000" w:themeColor="text1"/>
          <w:sz w:val="20"/>
          <w:szCs w:val="20"/>
        </w:rPr>
        <w:t xml:space="preserve"> ч. </w:t>
      </w:r>
      <w:r w:rsidR="00F66527">
        <w:rPr>
          <w:rFonts w:ascii="Verdana" w:hAnsi="Verdana"/>
          <w:color w:val="000000" w:themeColor="text1"/>
          <w:sz w:val="20"/>
          <w:szCs w:val="20"/>
        </w:rPr>
        <w:t xml:space="preserve">Излитане </w:t>
      </w:r>
      <w:r w:rsidR="00F66527" w:rsidRPr="00B87DB1">
        <w:rPr>
          <w:rFonts w:ascii="Verdana" w:hAnsi="Verdana"/>
          <w:color w:val="000000" w:themeColor="text1"/>
          <w:sz w:val="20"/>
          <w:szCs w:val="20"/>
        </w:rPr>
        <w:t xml:space="preserve">в </w:t>
      </w:r>
      <w:r w:rsidR="006A33CF">
        <w:rPr>
          <w:rFonts w:ascii="Verdana" w:hAnsi="Verdana"/>
          <w:color w:val="000000" w:themeColor="text1"/>
          <w:sz w:val="20"/>
          <w:szCs w:val="20"/>
        </w:rPr>
        <w:t>20</w:t>
      </w:r>
      <w:r>
        <w:rPr>
          <w:rFonts w:ascii="Verdana" w:hAnsi="Verdana"/>
          <w:color w:val="000000" w:themeColor="text1"/>
          <w:sz w:val="20"/>
          <w:szCs w:val="20"/>
        </w:rPr>
        <w:t>.20</w:t>
      </w:r>
      <w:r w:rsidR="00F66527" w:rsidRPr="00B87DB1">
        <w:rPr>
          <w:rFonts w:ascii="Verdana" w:hAnsi="Verdana"/>
          <w:color w:val="000000" w:themeColor="text1"/>
          <w:sz w:val="20"/>
          <w:szCs w:val="20"/>
        </w:rPr>
        <w:t xml:space="preserve"> ч. за </w:t>
      </w:r>
      <w:r w:rsidR="002C43F7">
        <w:rPr>
          <w:rFonts w:ascii="Verdana" w:hAnsi="Verdana"/>
          <w:b/>
          <w:color w:val="000000" w:themeColor="text1"/>
          <w:sz w:val="20"/>
          <w:szCs w:val="20"/>
        </w:rPr>
        <w:t>Бан</w:t>
      </w:r>
      <w:r w:rsidR="00F57E76">
        <w:rPr>
          <w:rFonts w:ascii="Verdana" w:hAnsi="Verdana"/>
          <w:b/>
          <w:color w:val="000000" w:themeColor="text1"/>
          <w:sz w:val="20"/>
          <w:szCs w:val="20"/>
        </w:rPr>
        <w:t>кок</w:t>
      </w:r>
      <w:r w:rsidR="00F66527" w:rsidRPr="00B87DB1">
        <w:rPr>
          <w:rFonts w:ascii="Verdana" w:hAnsi="Verdana"/>
          <w:color w:val="000000" w:themeColor="text1"/>
          <w:sz w:val="20"/>
          <w:szCs w:val="20"/>
        </w:rPr>
        <w:t>.</w:t>
      </w:r>
    </w:p>
    <w:p w:rsidR="00641F57" w:rsidRDefault="00641F57" w:rsidP="00A32AC6">
      <w:pPr>
        <w:rPr>
          <w:rFonts w:ascii="Verdana" w:hAnsi="Verdana"/>
          <w:b/>
          <w:color w:val="B10707"/>
          <w:sz w:val="20"/>
          <w:szCs w:val="20"/>
        </w:rPr>
      </w:pPr>
    </w:p>
    <w:p w:rsidR="00A32AC6" w:rsidRPr="00A63B99" w:rsidRDefault="00A32AC6" w:rsidP="00641F57">
      <w:pPr>
        <w:spacing w:after="0"/>
        <w:rPr>
          <w:rFonts w:ascii="Verdana" w:hAnsi="Verdana"/>
          <w:b/>
          <w:color w:val="B10707"/>
          <w:sz w:val="20"/>
          <w:szCs w:val="20"/>
        </w:rPr>
      </w:pPr>
      <w:r w:rsidRPr="00A63B99">
        <w:rPr>
          <w:rFonts w:ascii="Verdana" w:hAnsi="Verdana"/>
          <w:b/>
          <w:color w:val="B10707"/>
          <w:sz w:val="20"/>
          <w:szCs w:val="20"/>
        </w:rPr>
        <w:t xml:space="preserve">2 ден  </w:t>
      </w:r>
      <w:r>
        <w:rPr>
          <w:rFonts w:ascii="Verdana" w:hAnsi="Verdana"/>
          <w:b/>
          <w:color w:val="B10707"/>
          <w:sz w:val="20"/>
          <w:szCs w:val="20"/>
        </w:rPr>
        <w:t xml:space="preserve">Банкок </w:t>
      </w:r>
      <w:r w:rsidRPr="00A63B99">
        <w:rPr>
          <w:rFonts w:ascii="Verdana" w:hAnsi="Verdana"/>
          <w:b/>
          <w:color w:val="B10707"/>
          <w:sz w:val="20"/>
          <w:szCs w:val="20"/>
        </w:rPr>
        <w:t xml:space="preserve"> </w:t>
      </w:r>
    </w:p>
    <w:p w:rsidR="00A32AC6" w:rsidRDefault="00A32AC6" w:rsidP="00641F57">
      <w:pPr>
        <w:spacing w:after="0"/>
        <w:rPr>
          <w:rFonts w:ascii="Verdana" w:hAnsi="Verdana"/>
          <w:sz w:val="20"/>
          <w:szCs w:val="20"/>
        </w:rPr>
      </w:pPr>
      <w:r w:rsidRPr="002C43F7">
        <w:rPr>
          <w:rFonts w:ascii="Verdana" w:hAnsi="Verdana"/>
          <w:sz w:val="20"/>
          <w:szCs w:val="20"/>
        </w:rPr>
        <w:t>Кацане в</w:t>
      </w:r>
      <w:r>
        <w:rPr>
          <w:rFonts w:ascii="Verdana" w:hAnsi="Verdana"/>
          <w:sz w:val="20"/>
          <w:szCs w:val="20"/>
        </w:rPr>
        <w:t xml:space="preserve">ъв </w:t>
      </w:r>
      <w:r>
        <w:rPr>
          <w:rFonts w:ascii="Verdana" w:hAnsi="Verdana"/>
          <w:b/>
          <w:sz w:val="20"/>
          <w:szCs w:val="20"/>
        </w:rPr>
        <w:t>Бан</w:t>
      </w:r>
      <w:r w:rsidRPr="00E06D9A">
        <w:rPr>
          <w:rFonts w:ascii="Verdana" w:hAnsi="Verdana"/>
          <w:b/>
          <w:sz w:val="20"/>
          <w:szCs w:val="20"/>
        </w:rPr>
        <w:t>кок</w:t>
      </w:r>
      <w:r>
        <w:rPr>
          <w:rFonts w:ascii="Verdana" w:hAnsi="Verdana"/>
          <w:sz w:val="20"/>
          <w:szCs w:val="20"/>
        </w:rPr>
        <w:t xml:space="preserve"> 06.5</w:t>
      </w:r>
      <w:r w:rsidRPr="002C43F7">
        <w:rPr>
          <w:rFonts w:ascii="Verdana" w:hAnsi="Verdana"/>
          <w:sz w:val="20"/>
          <w:szCs w:val="20"/>
        </w:rPr>
        <w:t>5 ч. Посрещане на летището и настаняване в</w:t>
      </w:r>
      <w:r w:rsidR="003434C8">
        <w:rPr>
          <w:rFonts w:ascii="Verdana" w:hAnsi="Verdana"/>
          <w:sz w:val="20"/>
          <w:szCs w:val="20"/>
        </w:rPr>
        <w:t xml:space="preserve"> хотел </w:t>
      </w:r>
      <w:r>
        <w:rPr>
          <w:rFonts w:ascii="Verdana" w:hAnsi="Verdana"/>
          <w:sz w:val="20"/>
          <w:szCs w:val="20"/>
          <w:lang w:val="en-US"/>
        </w:rPr>
        <w:t>*</w:t>
      </w:r>
      <w:r>
        <w:rPr>
          <w:rFonts w:ascii="Verdana" w:hAnsi="Verdana"/>
          <w:sz w:val="20"/>
          <w:szCs w:val="20"/>
        </w:rPr>
        <w:t>по възможност ранно настаняване</w:t>
      </w:r>
      <w:r w:rsidRPr="002C43F7">
        <w:rPr>
          <w:rFonts w:ascii="Verdana" w:hAnsi="Verdana"/>
          <w:sz w:val="20"/>
          <w:szCs w:val="20"/>
        </w:rPr>
        <w:t xml:space="preserve">. Свободно време и първи впечатления от града. </w:t>
      </w:r>
    </w:p>
    <w:p w:rsidR="006C5876" w:rsidRDefault="006C5876" w:rsidP="00A32AC6">
      <w:pPr>
        <w:rPr>
          <w:rFonts w:ascii="Verdana" w:hAnsi="Verdana"/>
          <w:b/>
          <w:color w:val="0070C0"/>
          <w:sz w:val="20"/>
          <w:szCs w:val="20"/>
        </w:rPr>
      </w:pPr>
    </w:p>
    <w:p w:rsidR="00573677" w:rsidRDefault="00A32AC6" w:rsidP="00A32AC6">
      <w:pPr>
        <w:rPr>
          <w:rFonts w:ascii="Verdana" w:hAnsi="Verdana"/>
          <w:color w:val="0070C0"/>
          <w:sz w:val="20"/>
          <w:szCs w:val="20"/>
        </w:rPr>
      </w:pPr>
      <w:r w:rsidRPr="00A32AC6">
        <w:rPr>
          <w:rFonts w:ascii="Verdana" w:hAnsi="Verdana"/>
          <w:b/>
          <w:color w:val="0070C0"/>
          <w:sz w:val="20"/>
          <w:szCs w:val="20"/>
        </w:rPr>
        <w:t>Банкок</w:t>
      </w:r>
      <w:r w:rsidRPr="00A32AC6">
        <w:rPr>
          <w:rFonts w:ascii="Verdana" w:hAnsi="Verdana"/>
          <w:color w:val="0070C0"/>
          <w:sz w:val="20"/>
          <w:szCs w:val="20"/>
        </w:rPr>
        <w:t xml:space="preserve"> – Тайландската столица често бива описвана като пъстроцветна , екзотична, пренаселена, динамична, величествена…. И всичко казано за този град е вярно. Опитайте от </w:t>
      </w:r>
      <w:r w:rsidR="003B532E">
        <w:rPr>
          <w:rFonts w:ascii="Verdana" w:hAnsi="Verdana"/>
          <w:color w:val="0070C0"/>
          <w:sz w:val="20"/>
          <w:szCs w:val="20"/>
        </w:rPr>
        <w:t>магията на Ориента, потопени в 9-</w:t>
      </w:r>
      <w:r w:rsidRPr="00A32AC6">
        <w:rPr>
          <w:rFonts w:ascii="Verdana" w:hAnsi="Verdana"/>
          <w:color w:val="0070C0"/>
          <w:sz w:val="20"/>
          <w:szCs w:val="20"/>
        </w:rPr>
        <w:t xml:space="preserve">милионния град на красотата, историята, културата, религията и… изненадите. </w:t>
      </w:r>
    </w:p>
    <w:p w:rsidR="00A32AC6" w:rsidRDefault="00D23CC6" w:rsidP="00A32AC6">
      <w:pPr>
        <w:rPr>
          <w:rFonts w:ascii="Verdana" w:hAnsi="Verdana"/>
          <w:sz w:val="20"/>
          <w:szCs w:val="20"/>
        </w:rPr>
      </w:pPr>
      <w:r>
        <w:rPr>
          <w:rFonts w:ascii="Verdana" w:hAnsi="Verdana"/>
          <w:sz w:val="20"/>
          <w:szCs w:val="20"/>
        </w:rPr>
        <w:t xml:space="preserve">По желание </w:t>
      </w:r>
      <w:r w:rsidR="00A32AC6">
        <w:rPr>
          <w:rFonts w:ascii="Verdana" w:hAnsi="Verdana"/>
          <w:sz w:val="20"/>
          <w:szCs w:val="20"/>
        </w:rPr>
        <w:t xml:space="preserve">Тай вечеря с традиционни танци. </w:t>
      </w:r>
      <w:r w:rsidR="00A32AC6" w:rsidRPr="002C43F7">
        <w:rPr>
          <w:rFonts w:ascii="Verdana" w:hAnsi="Verdana"/>
          <w:b/>
          <w:sz w:val="20"/>
          <w:szCs w:val="20"/>
        </w:rPr>
        <w:t>Нощувка</w:t>
      </w:r>
      <w:r w:rsidR="00A32AC6" w:rsidRPr="002C43F7">
        <w:rPr>
          <w:rFonts w:ascii="Verdana" w:hAnsi="Verdana"/>
          <w:sz w:val="20"/>
          <w:szCs w:val="20"/>
        </w:rPr>
        <w:t>.</w:t>
      </w:r>
      <w:r w:rsidR="00A32AC6">
        <w:rPr>
          <w:noProof/>
          <w:lang w:eastAsia="bg-BG"/>
        </w:rPr>
        <w:t xml:space="preserve">     </w:t>
      </w:r>
    </w:p>
    <w:p w:rsidR="00A32AC6" w:rsidRDefault="00A32AC6" w:rsidP="00641F57">
      <w:pPr>
        <w:spacing w:after="0"/>
        <w:rPr>
          <w:rFonts w:ascii="Verdana" w:hAnsi="Verdana"/>
          <w:b/>
          <w:color w:val="B10707"/>
          <w:sz w:val="20"/>
          <w:szCs w:val="20"/>
        </w:rPr>
      </w:pPr>
      <w:r w:rsidRPr="00A63B99">
        <w:rPr>
          <w:rFonts w:ascii="Verdana" w:hAnsi="Verdana"/>
          <w:b/>
          <w:color w:val="B10707"/>
          <w:sz w:val="20"/>
          <w:szCs w:val="20"/>
        </w:rPr>
        <w:t xml:space="preserve">3 ден  </w:t>
      </w:r>
      <w:r w:rsidR="00693A0B">
        <w:rPr>
          <w:rFonts w:ascii="Verdana" w:hAnsi="Verdana"/>
          <w:b/>
          <w:color w:val="B10707"/>
          <w:sz w:val="20"/>
          <w:szCs w:val="20"/>
        </w:rPr>
        <w:t>Бан</w:t>
      </w:r>
      <w:r>
        <w:rPr>
          <w:rFonts w:ascii="Verdana" w:hAnsi="Verdana"/>
          <w:b/>
          <w:color w:val="B10707"/>
          <w:sz w:val="20"/>
          <w:szCs w:val="20"/>
        </w:rPr>
        <w:t xml:space="preserve">кок </w:t>
      </w:r>
    </w:p>
    <w:p w:rsidR="00D6277F" w:rsidRPr="00127C7B" w:rsidRDefault="00A32AC6" w:rsidP="00641F57">
      <w:pPr>
        <w:spacing w:after="0"/>
        <w:rPr>
          <w:rFonts w:ascii="Verdana" w:hAnsi="Verdana"/>
          <w:b/>
          <w:sz w:val="20"/>
          <w:szCs w:val="20"/>
        </w:rPr>
      </w:pPr>
      <w:r w:rsidRPr="002C43F7">
        <w:rPr>
          <w:rFonts w:ascii="Verdana" w:hAnsi="Verdana"/>
          <w:b/>
          <w:sz w:val="20"/>
          <w:szCs w:val="20"/>
        </w:rPr>
        <w:t>Закуска</w:t>
      </w:r>
      <w:r w:rsidRPr="002C43F7">
        <w:rPr>
          <w:rFonts w:ascii="Verdana" w:hAnsi="Verdana"/>
          <w:sz w:val="20"/>
          <w:szCs w:val="20"/>
        </w:rPr>
        <w:t>. Начало на це</w:t>
      </w:r>
      <w:r w:rsidR="00500917">
        <w:rPr>
          <w:rFonts w:ascii="Verdana" w:hAnsi="Verdana"/>
          <w:sz w:val="20"/>
          <w:szCs w:val="20"/>
        </w:rPr>
        <w:t>лодневна туристическа обиколка на</w:t>
      </w:r>
      <w:r w:rsidRPr="002C43F7">
        <w:rPr>
          <w:rFonts w:ascii="Verdana" w:hAnsi="Verdana"/>
          <w:sz w:val="20"/>
          <w:szCs w:val="20"/>
        </w:rPr>
        <w:t xml:space="preserve"> </w:t>
      </w:r>
      <w:r w:rsidRPr="002C43F7">
        <w:rPr>
          <w:rFonts w:ascii="Verdana" w:hAnsi="Verdana"/>
          <w:b/>
          <w:sz w:val="20"/>
          <w:szCs w:val="20"/>
        </w:rPr>
        <w:t>Банкок</w:t>
      </w:r>
      <w:r w:rsidRPr="002C43F7">
        <w:rPr>
          <w:rFonts w:ascii="Verdana" w:hAnsi="Verdana"/>
          <w:sz w:val="20"/>
          <w:szCs w:val="20"/>
        </w:rPr>
        <w:t xml:space="preserve">. В града се намират три от най - важните храмове в Тайланд. Първа спирка ще бъде Златният храм, който е известен със статуята на Буда, изработена от злато и тежаща 5.5 т. Обиколката продължава с посещение на китайския квартал и </w:t>
      </w:r>
      <w:r w:rsidR="00074E1E">
        <w:rPr>
          <w:rFonts w:ascii="Verdana" w:hAnsi="Verdana"/>
          <w:sz w:val="20"/>
          <w:szCs w:val="20"/>
        </w:rPr>
        <w:t xml:space="preserve">на </w:t>
      </w:r>
      <w:r w:rsidRPr="002C43F7">
        <w:rPr>
          <w:rFonts w:ascii="Verdana" w:hAnsi="Verdana"/>
          <w:sz w:val="20"/>
          <w:szCs w:val="20"/>
        </w:rPr>
        <w:t xml:space="preserve">най – стария храм в </w:t>
      </w:r>
      <w:r w:rsidRPr="002C43F7">
        <w:rPr>
          <w:rFonts w:ascii="Verdana" w:hAnsi="Verdana"/>
          <w:b/>
          <w:sz w:val="20"/>
          <w:szCs w:val="20"/>
        </w:rPr>
        <w:t>Банкок</w:t>
      </w:r>
      <w:r w:rsidRPr="002C43F7">
        <w:rPr>
          <w:rFonts w:ascii="Verdana" w:hAnsi="Verdana"/>
          <w:sz w:val="20"/>
          <w:szCs w:val="20"/>
        </w:rPr>
        <w:t xml:space="preserve"> – Ват По. Районът около храма е известен като място, на което може да се насладите на най - добрия тайландски масаж. Тук се намира и училище за традиционна мед</w:t>
      </w:r>
      <w:r w:rsidR="00564090">
        <w:rPr>
          <w:rFonts w:ascii="Verdana" w:hAnsi="Verdana"/>
          <w:sz w:val="20"/>
          <w:szCs w:val="20"/>
        </w:rPr>
        <w:t xml:space="preserve">ицина, считано за най </w:t>
      </w:r>
      <w:r w:rsidR="00564090" w:rsidRPr="00127C7B">
        <w:rPr>
          <w:rFonts w:ascii="Verdana" w:hAnsi="Verdana"/>
          <w:sz w:val="20"/>
          <w:szCs w:val="20"/>
        </w:rPr>
        <w:t>- стария У</w:t>
      </w:r>
      <w:r w:rsidRPr="00127C7B">
        <w:rPr>
          <w:rFonts w:ascii="Verdana" w:hAnsi="Verdana"/>
          <w:sz w:val="20"/>
          <w:szCs w:val="20"/>
        </w:rPr>
        <w:t xml:space="preserve">ниверситет в Тайланд. </w:t>
      </w:r>
      <w:r w:rsidR="0084513F" w:rsidRPr="00127C7B">
        <w:rPr>
          <w:rFonts w:ascii="Verdana" w:hAnsi="Verdana"/>
          <w:b/>
          <w:sz w:val="20"/>
          <w:szCs w:val="20"/>
        </w:rPr>
        <w:t>Обяд в местен ресторант.</w:t>
      </w:r>
      <w:r w:rsidR="0084513F" w:rsidRPr="00127C7B">
        <w:rPr>
          <w:rFonts w:ascii="Verdana" w:hAnsi="Verdana"/>
          <w:sz w:val="20"/>
          <w:szCs w:val="20"/>
        </w:rPr>
        <w:t xml:space="preserve"> </w:t>
      </w:r>
      <w:r w:rsidRPr="00127C7B">
        <w:rPr>
          <w:rFonts w:ascii="Verdana" w:hAnsi="Verdana"/>
          <w:sz w:val="20"/>
          <w:szCs w:val="20"/>
        </w:rPr>
        <w:t xml:space="preserve">Следва посещение на Големия дворец и Храма на Изумрудения Буда, където може да се види статуя на Буда, изваяна от монолитен смарагдов блок. Следобед разходка с лодка по водите на р. Чао Прая и посещение на храма Ват Арун, известен </w:t>
      </w:r>
      <w:r w:rsidR="00564090" w:rsidRPr="00127C7B">
        <w:rPr>
          <w:rFonts w:ascii="Verdana" w:hAnsi="Verdana"/>
          <w:sz w:val="20"/>
          <w:szCs w:val="20"/>
        </w:rPr>
        <w:t xml:space="preserve">със своята 75 - метрова пагода. </w:t>
      </w:r>
      <w:r w:rsidRPr="00127C7B">
        <w:rPr>
          <w:rFonts w:ascii="Verdana" w:hAnsi="Verdana"/>
          <w:sz w:val="20"/>
          <w:szCs w:val="20"/>
        </w:rPr>
        <w:t xml:space="preserve">Връщане в хотела. </w:t>
      </w:r>
      <w:r w:rsidR="00564090" w:rsidRPr="00127C7B">
        <w:rPr>
          <w:rFonts w:ascii="Verdana" w:hAnsi="Verdana"/>
          <w:b/>
          <w:sz w:val="20"/>
          <w:szCs w:val="20"/>
        </w:rPr>
        <w:t xml:space="preserve">Нощувка. </w:t>
      </w:r>
    </w:p>
    <w:p w:rsidR="00731FE3" w:rsidRPr="0094599A" w:rsidRDefault="00794B36" w:rsidP="00D6277F">
      <w:pPr>
        <w:rPr>
          <w:rFonts w:ascii="Verdana" w:hAnsi="Verdana"/>
          <w:b/>
          <w:color w:val="B10707"/>
          <w:sz w:val="20"/>
          <w:szCs w:val="20"/>
          <w:lang w:val="en-US"/>
        </w:rPr>
      </w:pPr>
      <w:r w:rsidRPr="002C43F7">
        <w:rPr>
          <w:b/>
          <w:noProof/>
          <w:sz w:val="20"/>
          <w:szCs w:val="20"/>
          <w:lang w:eastAsia="bg-BG"/>
        </w:rPr>
        <w:drawing>
          <wp:anchor distT="0" distB="0" distL="114300" distR="114300" simplePos="0" relativeHeight="251660288" behindDoc="1" locked="0" layoutInCell="1" allowOverlap="1" wp14:anchorId="2BAE5316" wp14:editId="59B64A82">
            <wp:simplePos x="0" y="0"/>
            <wp:positionH relativeFrom="column">
              <wp:posOffset>-341630</wp:posOffset>
            </wp:positionH>
            <wp:positionV relativeFrom="paragraph">
              <wp:posOffset>252730</wp:posOffset>
            </wp:positionV>
            <wp:extent cx="3441700" cy="2228215"/>
            <wp:effectExtent l="0" t="0" r="6350" b="635"/>
            <wp:wrapTight wrapText="bothSides">
              <wp:wrapPolygon edited="0">
                <wp:start x="0" y="0"/>
                <wp:lineTo x="0" y="21421"/>
                <wp:lineTo x="21520" y="21421"/>
                <wp:lineTo x="21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6.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1700" cy="2228215"/>
                    </a:xfrm>
                    <a:prstGeom prst="rect">
                      <a:avLst/>
                    </a:prstGeom>
                  </pic:spPr>
                </pic:pic>
              </a:graphicData>
            </a:graphic>
          </wp:anchor>
        </w:drawing>
      </w:r>
      <w:r w:rsidR="0071381A">
        <w:rPr>
          <w:rFonts w:ascii="Verdana" w:hAnsi="Verdana"/>
          <w:b/>
          <w:color w:val="B10707"/>
          <w:sz w:val="20"/>
          <w:szCs w:val="20"/>
          <w:lang w:val="en-US"/>
        </w:rPr>
        <w:t>4</w:t>
      </w:r>
      <w:r w:rsidR="0022063A">
        <w:rPr>
          <w:rFonts w:ascii="Verdana" w:hAnsi="Verdana"/>
          <w:b/>
          <w:color w:val="B10707"/>
          <w:sz w:val="20"/>
          <w:szCs w:val="20"/>
        </w:rPr>
        <w:t xml:space="preserve"> ден Бан</w:t>
      </w:r>
      <w:r w:rsidR="0071381A">
        <w:rPr>
          <w:rFonts w:ascii="Verdana" w:hAnsi="Verdana"/>
          <w:b/>
          <w:color w:val="B10707"/>
          <w:sz w:val="20"/>
          <w:szCs w:val="20"/>
        </w:rPr>
        <w:t xml:space="preserve">кок </w:t>
      </w:r>
      <w:r w:rsidR="00731FE3">
        <w:rPr>
          <w:rFonts w:ascii="Verdana" w:hAnsi="Verdana"/>
          <w:b/>
          <w:color w:val="B10707"/>
          <w:sz w:val="20"/>
          <w:szCs w:val="20"/>
        </w:rPr>
        <w:t>–</w:t>
      </w:r>
      <w:r w:rsidR="005A13FC">
        <w:rPr>
          <w:rFonts w:ascii="Verdana" w:hAnsi="Verdana"/>
          <w:b/>
          <w:color w:val="B10707"/>
          <w:sz w:val="20"/>
          <w:szCs w:val="20"/>
          <w:lang w:val="en-US"/>
        </w:rPr>
        <w:t xml:space="preserve"> </w:t>
      </w:r>
      <w:r w:rsidR="00A86115">
        <w:rPr>
          <w:rFonts w:ascii="Verdana" w:hAnsi="Verdana"/>
          <w:b/>
          <w:color w:val="B10707"/>
          <w:sz w:val="20"/>
          <w:szCs w:val="20"/>
        </w:rPr>
        <w:t xml:space="preserve">Ао Нанг </w:t>
      </w:r>
      <w:r w:rsidR="0094599A">
        <w:rPr>
          <w:rFonts w:ascii="Verdana" w:hAnsi="Verdana"/>
          <w:b/>
          <w:color w:val="B10707"/>
          <w:sz w:val="20"/>
          <w:szCs w:val="20"/>
          <w:lang w:val="en-US"/>
        </w:rPr>
        <w:t>(</w:t>
      </w:r>
      <w:r w:rsidR="00A86115">
        <w:rPr>
          <w:rFonts w:ascii="Verdana" w:hAnsi="Verdana"/>
          <w:b/>
          <w:color w:val="B10707"/>
          <w:sz w:val="20"/>
          <w:szCs w:val="20"/>
        </w:rPr>
        <w:t>Краби</w:t>
      </w:r>
      <w:r w:rsidR="0094599A">
        <w:rPr>
          <w:rFonts w:ascii="Verdana" w:hAnsi="Verdana"/>
          <w:b/>
          <w:color w:val="B10707"/>
          <w:sz w:val="20"/>
          <w:szCs w:val="20"/>
          <w:lang w:val="en-US"/>
        </w:rPr>
        <w:t>)</w:t>
      </w:r>
    </w:p>
    <w:p w:rsidR="003A53BC" w:rsidRDefault="00802776" w:rsidP="0071381A">
      <w:pPr>
        <w:rPr>
          <w:rFonts w:ascii="Verdana" w:hAnsi="Verdana"/>
          <w:sz w:val="20"/>
          <w:szCs w:val="20"/>
        </w:rPr>
      </w:pPr>
      <w:r w:rsidRPr="00A63B99">
        <w:rPr>
          <w:rFonts w:ascii="Verdana" w:hAnsi="Verdana"/>
          <w:b/>
          <w:sz w:val="20"/>
          <w:szCs w:val="20"/>
        </w:rPr>
        <w:t>Закуска.</w:t>
      </w:r>
      <w:r w:rsidR="00731FE3" w:rsidRPr="00731FE3">
        <w:rPr>
          <w:noProof/>
          <w:lang w:eastAsia="bg-BG"/>
        </w:rPr>
        <w:t xml:space="preserve"> </w:t>
      </w:r>
      <w:r w:rsidR="00061D96" w:rsidRPr="007F2ED4">
        <w:rPr>
          <w:rFonts w:ascii="Verdana" w:hAnsi="Verdana"/>
          <w:sz w:val="20"/>
          <w:szCs w:val="20"/>
        </w:rPr>
        <w:t>Трансфер и полет до летище</w:t>
      </w:r>
      <w:r w:rsidR="00061D96">
        <w:rPr>
          <w:rFonts w:ascii="Verdana" w:hAnsi="Verdana"/>
          <w:b/>
          <w:sz w:val="20"/>
          <w:szCs w:val="20"/>
        </w:rPr>
        <w:t xml:space="preserve"> Ао Нанг в провинция Краби. </w:t>
      </w:r>
      <w:r w:rsidR="00061D96" w:rsidRPr="00E06D9A">
        <w:rPr>
          <w:rFonts w:ascii="Verdana" w:hAnsi="Verdana"/>
          <w:sz w:val="20"/>
          <w:szCs w:val="20"/>
        </w:rPr>
        <w:t>Кацане,</w:t>
      </w:r>
      <w:r w:rsidR="00061D96">
        <w:rPr>
          <w:rFonts w:ascii="Verdana" w:hAnsi="Verdana"/>
          <w:b/>
          <w:sz w:val="20"/>
          <w:szCs w:val="20"/>
        </w:rPr>
        <w:t xml:space="preserve"> </w:t>
      </w:r>
      <w:r w:rsidR="00061D96" w:rsidRPr="007F2ED4">
        <w:rPr>
          <w:rFonts w:ascii="Verdana" w:hAnsi="Verdana"/>
          <w:sz w:val="20"/>
          <w:szCs w:val="20"/>
        </w:rPr>
        <w:t>тр</w:t>
      </w:r>
      <w:r w:rsidR="00061D96">
        <w:rPr>
          <w:rFonts w:ascii="Verdana" w:hAnsi="Verdana"/>
          <w:sz w:val="20"/>
          <w:szCs w:val="20"/>
        </w:rPr>
        <w:t>а</w:t>
      </w:r>
      <w:r w:rsidR="00061D96" w:rsidRPr="007F2ED4">
        <w:rPr>
          <w:rFonts w:ascii="Verdana" w:hAnsi="Verdana"/>
          <w:sz w:val="20"/>
          <w:szCs w:val="20"/>
        </w:rPr>
        <w:t>нсфер и настаняване в хотел.</w:t>
      </w:r>
      <w:r w:rsidR="00061D96">
        <w:rPr>
          <w:rFonts w:ascii="Verdana" w:hAnsi="Verdana"/>
          <w:b/>
          <w:sz w:val="20"/>
          <w:szCs w:val="20"/>
        </w:rPr>
        <w:t xml:space="preserve"> </w:t>
      </w:r>
      <w:r w:rsidR="00061D96">
        <w:rPr>
          <w:rFonts w:ascii="Verdana" w:hAnsi="Verdana"/>
          <w:sz w:val="20"/>
          <w:szCs w:val="20"/>
        </w:rPr>
        <w:t xml:space="preserve">Следобед, свободно време за плаж. </w:t>
      </w:r>
      <w:r w:rsidR="00061D96" w:rsidRPr="007F2ED4">
        <w:rPr>
          <w:rFonts w:ascii="Verdana" w:hAnsi="Verdana"/>
          <w:b/>
          <w:sz w:val="20"/>
          <w:szCs w:val="20"/>
        </w:rPr>
        <w:t>Вечеря. Нощувка.</w:t>
      </w:r>
      <w:r w:rsidR="00061D96">
        <w:rPr>
          <w:rFonts w:ascii="Verdana" w:hAnsi="Verdana"/>
          <w:b/>
          <w:sz w:val="20"/>
          <w:szCs w:val="20"/>
        </w:rPr>
        <w:t xml:space="preserve"> </w:t>
      </w:r>
    </w:p>
    <w:p w:rsidR="001F59B0" w:rsidRPr="00127C7B" w:rsidRDefault="003A53BC" w:rsidP="00D6277F">
      <w:pPr>
        <w:rPr>
          <w:rFonts w:ascii="Verdana" w:hAnsi="Verdana"/>
          <w:b/>
          <w:color w:val="0070C0"/>
          <w:sz w:val="20"/>
          <w:szCs w:val="20"/>
        </w:rPr>
      </w:pPr>
      <w:r w:rsidRPr="00E06D9A">
        <w:rPr>
          <w:rFonts w:ascii="Verdana" w:hAnsi="Verdana"/>
          <w:color w:val="0070C0"/>
          <w:sz w:val="20"/>
          <w:szCs w:val="20"/>
        </w:rPr>
        <w:t xml:space="preserve">Провинция Краби е </w:t>
      </w:r>
      <w:r w:rsidRPr="00127C7B">
        <w:rPr>
          <w:rFonts w:ascii="Verdana" w:hAnsi="Verdana"/>
          <w:color w:val="0070C0"/>
          <w:sz w:val="20"/>
          <w:szCs w:val="20"/>
        </w:rPr>
        <w:t xml:space="preserve">една от най – </w:t>
      </w:r>
      <w:r w:rsidR="00FF3572" w:rsidRPr="00127C7B">
        <w:rPr>
          <w:rFonts w:ascii="Verdana" w:hAnsi="Verdana"/>
          <w:color w:val="0070C0"/>
          <w:sz w:val="20"/>
          <w:szCs w:val="20"/>
        </w:rPr>
        <w:t>красивите и популярни</w:t>
      </w:r>
      <w:r w:rsidRPr="00127C7B">
        <w:rPr>
          <w:rFonts w:ascii="Verdana" w:hAnsi="Verdana"/>
          <w:color w:val="0070C0"/>
          <w:sz w:val="20"/>
          <w:szCs w:val="20"/>
        </w:rPr>
        <w:t xml:space="preserve"> </w:t>
      </w:r>
      <w:r w:rsidR="00FF3572" w:rsidRPr="00127C7B">
        <w:rPr>
          <w:rFonts w:ascii="Verdana" w:hAnsi="Verdana"/>
          <w:color w:val="0070C0"/>
          <w:sz w:val="20"/>
          <w:szCs w:val="20"/>
        </w:rPr>
        <w:t xml:space="preserve">области </w:t>
      </w:r>
      <w:r w:rsidRPr="00127C7B">
        <w:rPr>
          <w:rFonts w:ascii="Verdana" w:hAnsi="Verdana"/>
          <w:color w:val="0070C0"/>
          <w:sz w:val="20"/>
          <w:szCs w:val="20"/>
        </w:rPr>
        <w:t xml:space="preserve">в Тайланд. </w:t>
      </w:r>
      <w:r w:rsidR="007F2ED4" w:rsidRPr="00127C7B">
        <w:rPr>
          <w:rFonts w:ascii="Verdana" w:hAnsi="Verdana"/>
          <w:color w:val="0070C0"/>
          <w:sz w:val="20"/>
          <w:szCs w:val="20"/>
        </w:rPr>
        <w:t>Пленяващи бе</w:t>
      </w:r>
      <w:r w:rsidR="007A71CF" w:rsidRPr="00127C7B">
        <w:rPr>
          <w:rFonts w:ascii="Verdana" w:hAnsi="Verdana"/>
          <w:color w:val="0070C0"/>
          <w:sz w:val="20"/>
          <w:szCs w:val="20"/>
        </w:rPr>
        <w:t xml:space="preserve">ли плажове, нежно сини заливи, </w:t>
      </w:r>
      <w:r w:rsidR="007F2ED4" w:rsidRPr="00127C7B">
        <w:rPr>
          <w:rFonts w:ascii="Verdana" w:hAnsi="Verdana"/>
          <w:color w:val="0070C0"/>
          <w:sz w:val="20"/>
          <w:szCs w:val="20"/>
        </w:rPr>
        <w:t>живописни острови и пъстри коралови рифове правят района един от най – посещаваните в страна</w:t>
      </w:r>
      <w:r w:rsidR="007A71CF" w:rsidRPr="00127C7B">
        <w:rPr>
          <w:rFonts w:ascii="Verdana" w:hAnsi="Verdana"/>
          <w:color w:val="0070C0"/>
          <w:sz w:val="20"/>
          <w:szCs w:val="20"/>
        </w:rPr>
        <w:t xml:space="preserve">та. Жителите на областта умело </w:t>
      </w:r>
      <w:r w:rsidR="007F2ED4" w:rsidRPr="00127C7B">
        <w:rPr>
          <w:rFonts w:ascii="Verdana" w:hAnsi="Verdana"/>
          <w:color w:val="0070C0"/>
          <w:sz w:val="20"/>
          <w:szCs w:val="20"/>
        </w:rPr>
        <w:t>развиват нейния потенциал и предлагат редица атрактивни мероприятия з</w:t>
      </w:r>
      <w:r w:rsidR="007A71CF" w:rsidRPr="00127C7B">
        <w:rPr>
          <w:rFonts w:ascii="Verdana" w:hAnsi="Verdana"/>
          <w:color w:val="0070C0"/>
          <w:sz w:val="20"/>
          <w:szCs w:val="20"/>
        </w:rPr>
        <w:t xml:space="preserve">а посетителите. </w:t>
      </w:r>
      <w:r w:rsidR="007F2ED4" w:rsidRPr="00127C7B">
        <w:rPr>
          <w:rFonts w:ascii="Verdana" w:hAnsi="Verdana"/>
          <w:color w:val="0070C0"/>
          <w:sz w:val="20"/>
          <w:szCs w:val="20"/>
        </w:rPr>
        <w:t>Част от тях ще може да изживеете и вие!</w:t>
      </w:r>
      <w:r w:rsidR="007F2ED4" w:rsidRPr="00127C7B">
        <w:rPr>
          <w:rFonts w:ascii="Verdana" w:hAnsi="Verdana"/>
          <w:b/>
          <w:color w:val="0070C0"/>
          <w:sz w:val="20"/>
          <w:szCs w:val="20"/>
        </w:rPr>
        <w:t xml:space="preserve"> </w:t>
      </w:r>
    </w:p>
    <w:p w:rsidR="0084513F" w:rsidRDefault="00BC11D9" w:rsidP="00641F57">
      <w:pPr>
        <w:spacing w:after="0"/>
        <w:rPr>
          <w:rFonts w:ascii="Verdana" w:hAnsi="Verdana"/>
          <w:b/>
          <w:color w:val="B10707"/>
          <w:sz w:val="20"/>
          <w:szCs w:val="20"/>
        </w:rPr>
      </w:pPr>
      <w:r>
        <w:rPr>
          <w:noProof/>
          <w:lang w:eastAsia="bg-BG"/>
        </w:rPr>
        <w:drawing>
          <wp:anchor distT="0" distB="0" distL="114300" distR="114300" simplePos="0" relativeHeight="251661312" behindDoc="1" locked="0" layoutInCell="1" allowOverlap="1">
            <wp:simplePos x="0" y="0"/>
            <wp:positionH relativeFrom="margin">
              <wp:posOffset>-320675</wp:posOffset>
            </wp:positionH>
            <wp:positionV relativeFrom="paragraph">
              <wp:posOffset>313055</wp:posOffset>
            </wp:positionV>
            <wp:extent cx="3344400" cy="2084400"/>
            <wp:effectExtent l="0" t="0" r="8890" b="0"/>
            <wp:wrapTight wrapText="bothSides">
              <wp:wrapPolygon edited="0">
                <wp:start x="0" y="0"/>
                <wp:lineTo x="0" y="21324"/>
                <wp:lineTo x="21534" y="21324"/>
                <wp:lineTo x="21534" y="0"/>
                <wp:lineTo x="0" y="0"/>
              </wp:wrapPolygon>
            </wp:wrapTight>
            <wp:docPr id="3" name="Picture 3" descr="Image result for chicken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ken is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4400" cy="20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ED4">
        <w:rPr>
          <w:rFonts w:ascii="Verdana" w:hAnsi="Verdana"/>
          <w:b/>
          <w:color w:val="B10707"/>
          <w:sz w:val="20"/>
          <w:szCs w:val="20"/>
        </w:rPr>
        <w:t>5</w:t>
      </w:r>
      <w:r w:rsidR="00592088" w:rsidRPr="00A63B99">
        <w:rPr>
          <w:rFonts w:ascii="Verdana" w:hAnsi="Verdana"/>
          <w:b/>
          <w:color w:val="B10707"/>
          <w:sz w:val="20"/>
          <w:szCs w:val="20"/>
        </w:rPr>
        <w:t xml:space="preserve"> ден </w:t>
      </w:r>
      <w:r w:rsidR="00066B03">
        <w:rPr>
          <w:rFonts w:ascii="Verdana" w:hAnsi="Verdana"/>
          <w:b/>
          <w:color w:val="B10707"/>
          <w:sz w:val="20"/>
          <w:szCs w:val="20"/>
        </w:rPr>
        <w:t>Краби</w:t>
      </w:r>
      <w:r w:rsidR="00DB5D71">
        <w:rPr>
          <w:rFonts w:ascii="Verdana" w:hAnsi="Verdana"/>
          <w:b/>
          <w:color w:val="B10707"/>
          <w:sz w:val="20"/>
          <w:szCs w:val="20"/>
        </w:rPr>
        <w:t xml:space="preserve"> – </w:t>
      </w:r>
      <w:r w:rsidR="0084513F">
        <w:rPr>
          <w:rFonts w:ascii="Verdana" w:hAnsi="Verdana"/>
          <w:b/>
          <w:color w:val="B10707"/>
          <w:sz w:val="20"/>
          <w:szCs w:val="20"/>
        </w:rPr>
        <w:t>остров Пи Пи</w:t>
      </w:r>
    </w:p>
    <w:p w:rsidR="001F59B0" w:rsidRPr="00127C7B" w:rsidRDefault="0084513F" w:rsidP="00694663">
      <w:pPr>
        <w:pStyle w:val="NormalWeb"/>
        <w:shd w:val="clear" w:color="auto" w:fill="FFFFFF"/>
        <w:spacing w:after="0"/>
        <w:rPr>
          <w:rFonts w:ascii="Verdana" w:hAnsi="Verdana"/>
          <w:b/>
          <w:sz w:val="20"/>
          <w:szCs w:val="20"/>
        </w:rPr>
      </w:pPr>
      <w:r w:rsidRPr="00A63B99">
        <w:rPr>
          <w:rFonts w:ascii="Verdana" w:hAnsi="Verdana"/>
          <w:b/>
          <w:sz w:val="20"/>
          <w:szCs w:val="20"/>
        </w:rPr>
        <w:t>Закуска</w:t>
      </w:r>
      <w:r>
        <w:rPr>
          <w:rFonts w:ascii="Verdana" w:hAnsi="Verdana"/>
          <w:sz w:val="20"/>
          <w:szCs w:val="20"/>
        </w:rPr>
        <w:t xml:space="preserve">. Свободно време или по желание и срещу допълнително заплащане комбинирана екскурзия с други туристи </w:t>
      </w:r>
      <w:r w:rsidRPr="00127C7B">
        <w:rPr>
          <w:rFonts w:ascii="Verdana" w:hAnsi="Verdana"/>
          <w:sz w:val="20"/>
          <w:szCs w:val="20"/>
        </w:rPr>
        <w:t xml:space="preserve">до </w:t>
      </w:r>
      <w:r w:rsidRPr="00127C7B">
        <w:rPr>
          <w:rFonts w:ascii="Verdana" w:hAnsi="Verdana"/>
          <w:b/>
          <w:sz w:val="20"/>
          <w:szCs w:val="20"/>
        </w:rPr>
        <w:t>остров Пи Пи</w:t>
      </w:r>
      <w:r w:rsidRPr="00127C7B">
        <w:rPr>
          <w:rFonts w:ascii="Verdana" w:hAnsi="Verdana"/>
          <w:sz w:val="20"/>
          <w:szCs w:val="20"/>
        </w:rPr>
        <w:t xml:space="preserve"> с моторна лодка и включен обяд. Предвижда се посещение на някои от най</w:t>
      </w:r>
      <w:r w:rsidRPr="00127C7B">
        <w:rPr>
          <w:rFonts w:ascii="Verdana" w:hAnsi="Verdana"/>
          <w:sz w:val="20"/>
          <w:szCs w:val="20"/>
          <w:lang w:val="en-US"/>
        </w:rPr>
        <w:t xml:space="preserve"> </w:t>
      </w:r>
      <w:r w:rsidRPr="00127C7B">
        <w:rPr>
          <w:rFonts w:ascii="Verdana" w:hAnsi="Verdana"/>
          <w:sz w:val="20"/>
          <w:szCs w:val="20"/>
        </w:rPr>
        <w:t>- красивите и известни плажове в района, сред които е и плажът</w:t>
      </w:r>
      <w:r w:rsidR="00BF377A" w:rsidRPr="00127C7B">
        <w:rPr>
          <w:rFonts w:ascii="Verdana" w:hAnsi="Verdana"/>
          <w:sz w:val="20"/>
          <w:szCs w:val="20"/>
        </w:rPr>
        <w:t>,</w:t>
      </w:r>
      <w:r w:rsidRPr="00127C7B">
        <w:rPr>
          <w:rFonts w:ascii="Verdana" w:hAnsi="Verdana"/>
          <w:sz w:val="20"/>
          <w:szCs w:val="20"/>
        </w:rPr>
        <w:t xml:space="preserve"> прочул се като декор н</w:t>
      </w:r>
      <w:r w:rsidR="007A71CF" w:rsidRPr="00127C7B">
        <w:rPr>
          <w:rFonts w:ascii="Verdana" w:hAnsi="Verdana"/>
          <w:sz w:val="20"/>
          <w:szCs w:val="20"/>
        </w:rPr>
        <w:t>а едноименния филм с Леонардо ди К</w:t>
      </w:r>
      <w:r w:rsidRPr="00127C7B">
        <w:rPr>
          <w:rFonts w:ascii="Verdana" w:hAnsi="Verdana"/>
          <w:sz w:val="20"/>
          <w:szCs w:val="20"/>
        </w:rPr>
        <w:t>априо. Не по</w:t>
      </w:r>
      <w:r w:rsidR="007A71CF" w:rsidRPr="00127C7B">
        <w:rPr>
          <w:rFonts w:ascii="Verdana" w:hAnsi="Verdana"/>
          <w:sz w:val="20"/>
          <w:szCs w:val="20"/>
        </w:rPr>
        <w:t xml:space="preserve"> </w:t>
      </w:r>
      <w:r w:rsidRPr="00127C7B">
        <w:rPr>
          <w:rFonts w:ascii="Verdana" w:hAnsi="Verdana"/>
          <w:sz w:val="20"/>
          <w:szCs w:val="20"/>
        </w:rPr>
        <w:t>- малко впечатляваща е комбинацията от бял пясък и тюркоазено сини води на Бамбуковия остров</w:t>
      </w:r>
      <w:r w:rsidRPr="00127C7B">
        <w:rPr>
          <w:rFonts w:ascii="Verdana" w:hAnsi="Verdana"/>
          <w:sz w:val="20"/>
          <w:szCs w:val="20"/>
          <w:lang w:val="en-GB"/>
        </w:rPr>
        <w:t>.</w:t>
      </w:r>
      <w:r w:rsidRPr="00127C7B">
        <w:rPr>
          <w:rFonts w:ascii="Verdana" w:hAnsi="Verdana"/>
          <w:sz w:val="20"/>
          <w:szCs w:val="20"/>
        </w:rPr>
        <w:t xml:space="preserve"> След няколко спирки за снимки</w:t>
      </w:r>
      <w:r w:rsidRPr="00127C7B">
        <w:rPr>
          <w:rFonts w:ascii="Verdana" w:hAnsi="Verdana"/>
          <w:sz w:val="20"/>
          <w:szCs w:val="20"/>
          <w:lang w:val="en-US"/>
        </w:rPr>
        <w:t>,</w:t>
      </w:r>
      <w:r w:rsidRPr="00127C7B">
        <w:rPr>
          <w:rFonts w:ascii="Verdana" w:hAnsi="Verdana"/>
          <w:sz w:val="20"/>
          <w:szCs w:val="20"/>
        </w:rPr>
        <w:t xml:space="preserve"> лодката ще спре на единственото населено място в в архипелага Пи Пи Дон, където групата ще се наслади на </w:t>
      </w:r>
      <w:r w:rsidR="00BF377A" w:rsidRPr="00127C7B">
        <w:rPr>
          <w:rFonts w:ascii="Verdana" w:hAnsi="Verdana"/>
          <w:b/>
          <w:sz w:val="20"/>
          <w:szCs w:val="20"/>
        </w:rPr>
        <w:t>обяд на бюфет</w:t>
      </w:r>
      <w:r w:rsidRPr="00127C7B">
        <w:rPr>
          <w:rFonts w:ascii="Verdana" w:hAnsi="Verdana"/>
          <w:sz w:val="20"/>
          <w:szCs w:val="20"/>
        </w:rPr>
        <w:t xml:space="preserve"> на единствения необитаем остров. Следва време за релакс и гмуркане в кристалните води на острова. </w:t>
      </w:r>
      <w:r w:rsidR="00787F3D" w:rsidRPr="00127C7B">
        <w:rPr>
          <w:rFonts w:ascii="Verdana" w:hAnsi="Verdana"/>
          <w:b/>
          <w:sz w:val="20"/>
          <w:szCs w:val="20"/>
          <w:u w:val="single"/>
        </w:rPr>
        <w:t>Забележка</w:t>
      </w:r>
      <w:r w:rsidR="00787F3D" w:rsidRPr="00127C7B">
        <w:rPr>
          <w:rFonts w:ascii="Verdana" w:hAnsi="Verdana"/>
          <w:b/>
          <w:sz w:val="20"/>
          <w:szCs w:val="20"/>
        </w:rPr>
        <w:t xml:space="preserve">: </w:t>
      </w:r>
      <w:r w:rsidR="00787F3D" w:rsidRPr="00127C7B">
        <w:rPr>
          <w:rFonts w:ascii="Verdana" w:hAnsi="Verdana"/>
          <w:bCs/>
          <w:sz w:val="20"/>
          <w:szCs w:val="20"/>
        </w:rPr>
        <w:t xml:space="preserve">доплащане в брой на </w:t>
      </w:r>
      <w:r w:rsidR="00787F3D" w:rsidRPr="00127C7B">
        <w:rPr>
          <w:rFonts w:ascii="Verdana" w:hAnsi="Verdana"/>
          <w:bCs/>
          <w:sz w:val="20"/>
          <w:szCs w:val="20"/>
        </w:rPr>
        <w:lastRenderedPageBreak/>
        <w:t xml:space="preserve">място задължителна </w:t>
      </w:r>
      <w:r w:rsidR="00787F3D" w:rsidRPr="00127C7B">
        <w:rPr>
          <w:rFonts w:ascii="Verdana" w:hAnsi="Verdana"/>
          <w:sz w:val="20"/>
          <w:szCs w:val="20"/>
        </w:rPr>
        <w:t xml:space="preserve">такса за Националния морски парк - 12 </w:t>
      </w:r>
      <w:r w:rsidR="00787F3D" w:rsidRPr="00127C7B">
        <w:rPr>
          <w:rFonts w:ascii="Verdana" w:hAnsi="Verdana"/>
          <w:sz w:val="20"/>
          <w:szCs w:val="20"/>
          <w:lang w:val="en-US"/>
        </w:rPr>
        <w:t xml:space="preserve">USD </w:t>
      </w:r>
      <w:r w:rsidR="00787F3D" w:rsidRPr="00127C7B">
        <w:rPr>
          <w:rFonts w:ascii="Verdana" w:hAnsi="Verdana"/>
          <w:sz w:val="20"/>
          <w:szCs w:val="20"/>
        </w:rPr>
        <w:t>на турист</w:t>
      </w:r>
      <w:r w:rsidR="00787F3D" w:rsidRPr="00127C7B">
        <w:rPr>
          <w:rFonts w:ascii="Verdana" w:hAnsi="Verdana"/>
          <w:sz w:val="20"/>
          <w:szCs w:val="20"/>
          <w:lang w:val="en-US"/>
        </w:rPr>
        <w:t>.</w:t>
      </w:r>
      <w:r w:rsidR="00787F3D" w:rsidRPr="00127C7B">
        <w:rPr>
          <w:rFonts w:ascii="Verdana" w:hAnsi="Verdana"/>
          <w:b/>
          <w:sz w:val="20"/>
          <w:szCs w:val="20"/>
          <w:lang w:val="en-US"/>
        </w:rPr>
        <w:t xml:space="preserve"> </w:t>
      </w:r>
      <w:r w:rsidRPr="00127C7B">
        <w:rPr>
          <w:rFonts w:ascii="Verdana" w:hAnsi="Verdana"/>
          <w:sz w:val="20"/>
          <w:szCs w:val="20"/>
        </w:rPr>
        <w:t>Връщане до Краби</w:t>
      </w:r>
      <w:r w:rsidRPr="00127C7B">
        <w:rPr>
          <w:rFonts w:ascii="Verdana" w:hAnsi="Verdana"/>
          <w:sz w:val="20"/>
          <w:szCs w:val="20"/>
          <w:lang w:val="en-US"/>
        </w:rPr>
        <w:t xml:space="preserve"> </w:t>
      </w:r>
      <w:r w:rsidRPr="00127C7B">
        <w:rPr>
          <w:rFonts w:ascii="Verdana" w:hAnsi="Verdana"/>
          <w:sz w:val="20"/>
          <w:szCs w:val="20"/>
        </w:rPr>
        <w:t>с моторна лодка и трансфер до хотела</w:t>
      </w:r>
      <w:r w:rsidRPr="00127C7B">
        <w:rPr>
          <w:rFonts w:ascii="Verdana" w:hAnsi="Verdana"/>
          <w:b/>
          <w:sz w:val="20"/>
          <w:szCs w:val="20"/>
        </w:rPr>
        <w:t>. Вечеря</w:t>
      </w:r>
      <w:r w:rsidRPr="00127C7B">
        <w:rPr>
          <w:rFonts w:ascii="Verdana" w:hAnsi="Verdana"/>
          <w:sz w:val="20"/>
          <w:szCs w:val="20"/>
        </w:rPr>
        <w:t>.</w:t>
      </w:r>
      <w:r w:rsidRPr="00127C7B">
        <w:rPr>
          <w:rFonts w:ascii="Verdana" w:hAnsi="Verdana"/>
          <w:b/>
          <w:sz w:val="20"/>
          <w:szCs w:val="20"/>
        </w:rPr>
        <w:t xml:space="preserve"> Нощувка.</w:t>
      </w:r>
    </w:p>
    <w:p w:rsidR="00694663" w:rsidRPr="00694663" w:rsidRDefault="00694663" w:rsidP="00694663">
      <w:pPr>
        <w:pStyle w:val="NormalWeb"/>
        <w:shd w:val="clear" w:color="auto" w:fill="FFFFFF"/>
        <w:spacing w:after="0"/>
        <w:rPr>
          <w:rFonts w:ascii="Verdana" w:hAnsi="Verdana"/>
          <w:b/>
          <w:sz w:val="20"/>
          <w:szCs w:val="20"/>
        </w:rPr>
      </w:pPr>
    </w:p>
    <w:p w:rsidR="00694663" w:rsidRDefault="002E4B97" w:rsidP="00694663">
      <w:pPr>
        <w:spacing w:after="0"/>
        <w:rPr>
          <w:rFonts w:ascii="Verdana" w:hAnsi="Verdana"/>
          <w:b/>
          <w:color w:val="B10707"/>
          <w:sz w:val="20"/>
          <w:szCs w:val="20"/>
          <w:lang w:val="en-US"/>
        </w:rPr>
      </w:pPr>
      <w:r>
        <w:rPr>
          <w:rFonts w:ascii="Verdana" w:hAnsi="Verdana"/>
          <w:b/>
          <w:color w:val="B10707"/>
          <w:sz w:val="20"/>
          <w:szCs w:val="20"/>
        </w:rPr>
        <w:t>6</w:t>
      </w:r>
      <w:r w:rsidR="001F59B0">
        <w:rPr>
          <w:rFonts w:ascii="Verdana" w:hAnsi="Verdana"/>
          <w:b/>
          <w:color w:val="B10707"/>
          <w:sz w:val="20"/>
          <w:szCs w:val="20"/>
        </w:rPr>
        <w:t xml:space="preserve"> ден </w:t>
      </w:r>
      <w:r>
        <w:rPr>
          <w:rFonts w:ascii="Verdana" w:hAnsi="Verdana"/>
          <w:b/>
          <w:color w:val="B10707"/>
          <w:sz w:val="20"/>
          <w:szCs w:val="20"/>
        </w:rPr>
        <w:t>Краби</w:t>
      </w:r>
      <w:r w:rsidR="008D7F0B">
        <w:rPr>
          <w:rFonts w:ascii="Verdana" w:hAnsi="Verdana"/>
          <w:b/>
          <w:color w:val="B10707"/>
          <w:sz w:val="20"/>
          <w:szCs w:val="20"/>
          <w:lang w:val="en-US"/>
        </w:rPr>
        <w:t xml:space="preserve"> </w:t>
      </w:r>
      <w:r w:rsidR="008D7F0B">
        <w:rPr>
          <w:rFonts w:ascii="Verdana" w:hAnsi="Verdana"/>
          <w:b/>
          <w:color w:val="B10707"/>
          <w:sz w:val="20"/>
          <w:szCs w:val="20"/>
        </w:rPr>
        <w:t>–</w:t>
      </w:r>
      <w:r w:rsidR="008D7F0B">
        <w:rPr>
          <w:noProof/>
          <w:lang w:eastAsia="bg-BG"/>
        </w:rPr>
        <w:drawing>
          <wp:anchor distT="0" distB="0" distL="114300" distR="114300" simplePos="0" relativeHeight="251668480" behindDoc="1" locked="0" layoutInCell="1" allowOverlap="1" wp14:anchorId="5A05598B" wp14:editId="1A49097B">
            <wp:simplePos x="0" y="0"/>
            <wp:positionH relativeFrom="page">
              <wp:posOffset>4199890</wp:posOffset>
            </wp:positionH>
            <wp:positionV relativeFrom="paragraph">
              <wp:posOffset>56515</wp:posOffset>
            </wp:positionV>
            <wp:extent cx="2867025" cy="2797175"/>
            <wp:effectExtent l="0" t="0" r="9525" b="3175"/>
            <wp:wrapTight wrapText="bothSides">
              <wp:wrapPolygon edited="0">
                <wp:start x="0" y="0"/>
                <wp:lineTo x="0" y="21477"/>
                <wp:lineTo x="21528" y="21477"/>
                <wp:lineTo x="21528" y="0"/>
                <wp:lineTo x="0" y="0"/>
              </wp:wrapPolygon>
            </wp:wrapTight>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F0B">
        <w:rPr>
          <w:rFonts w:ascii="Verdana" w:hAnsi="Verdana"/>
          <w:b/>
          <w:color w:val="B10707"/>
          <w:sz w:val="20"/>
          <w:szCs w:val="20"/>
        </w:rPr>
        <w:t xml:space="preserve"> </w:t>
      </w:r>
      <w:r w:rsidR="00694663">
        <w:rPr>
          <w:rFonts w:ascii="Verdana" w:hAnsi="Verdana"/>
          <w:b/>
          <w:color w:val="B10707"/>
          <w:sz w:val="20"/>
          <w:szCs w:val="20"/>
        </w:rPr>
        <w:t xml:space="preserve">обзорен тур до 4-те острова </w:t>
      </w:r>
      <w:r w:rsidR="00694663">
        <w:rPr>
          <w:rFonts w:ascii="Verdana" w:hAnsi="Verdana"/>
          <w:b/>
          <w:color w:val="B10707"/>
          <w:sz w:val="20"/>
          <w:szCs w:val="20"/>
          <w:lang w:val="en-US"/>
        </w:rPr>
        <w:t>(</w:t>
      </w:r>
      <w:r w:rsidR="00694663">
        <w:rPr>
          <w:rFonts w:ascii="Verdana" w:hAnsi="Verdana"/>
          <w:b/>
          <w:color w:val="B10707"/>
          <w:sz w:val="20"/>
          <w:szCs w:val="20"/>
        </w:rPr>
        <w:t>Пилешки остров</w:t>
      </w:r>
      <w:r w:rsidR="00694663">
        <w:rPr>
          <w:rFonts w:ascii="Verdana" w:hAnsi="Verdana"/>
          <w:b/>
          <w:color w:val="B10707"/>
          <w:sz w:val="20"/>
          <w:szCs w:val="20"/>
          <w:lang w:val="en-US"/>
        </w:rPr>
        <w:t xml:space="preserve">, </w:t>
      </w:r>
      <w:r w:rsidR="00694663">
        <w:rPr>
          <w:rFonts w:ascii="Verdana" w:hAnsi="Verdana"/>
          <w:b/>
          <w:color w:val="B10707"/>
          <w:sz w:val="20"/>
          <w:szCs w:val="20"/>
        </w:rPr>
        <w:t xml:space="preserve">Ко Пода, Ко Тап и Ко </w:t>
      </w:r>
      <w:r w:rsidR="00F80709">
        <w:rPr>
          <w:rFonts w:ascii="Verdana" w:hAnsi="Verdana"/>
          <w:b/>
          <w:color w:val="B10707"/>
          <w:sz w:val="20"/>
          <w:szCs w:val="20"/>
        </w:rPr>
        <w:t>Си</w:t>
      </w:r>
      <w:r w:rsidR="00694663">
        <w:rPr>
          <w:rFonts w:ascii="Verdana" w:hAnsi="Verdana"/>
          <w:b/>
          <w:color w:val="B10707"/>
          <w:sz w:val="20"/>
          <w:szCs w:val="20"/>
          <w:lang w:val="en-US"/>
        </w:rPr>
        <w:t xml:space="preserve">) </w:t>
      </w:r>
    </w:p>
    <w:p w:rsidR="00694663" w:rsidRPr="00485CBC" w:rsidRDefault="00694663" w:rsidP="00694663">
      <w:pPr>
        <w:spacing w:after="0"/>
        <w:rPr>
          <w:rFonts w:ascii="Verdana" w:hAnsi="Verdana"/>
          <w:b/>
          <w:sz w:val="20"/>
          <w:szCs w:val="20"/>
        </w:rPr>
      </w:pPr>
    </w:p>
    <w:p w:rsidR="00694663" w:rsidRPr="00066D15" w:rsidRDefault="00694663" w:rsidP="00694663">
      <w:pPr>
        <w:pStyle w:val="NormalWeb"/>
        <w:shd w:val="clear" w:color="auto" w:fill="FFFFFF"/>
        <w:spacing w:after="0"/>
        <w:textAlignment w:val="baseline"/>
        <w:rPr>
          <w:rFonts w:ascii="Verdana" w:hAnsi="Verdana"/>
          <w:b/>
          <w:sz w:val="20"/>
          <w:szCs w:val="20"/>
          <w:lang w:val="en-US"/>
        </w:rPr>
      </w:pPr>
      <w:r w:rsidRPr="00127C7B">
        <w:rPr>
          <w:rFonts w:ascii="Verdana" w:hAnsi="Verdana"/>
          <w:b/>
          <w:sz w:val="20"/>
          <w:szCs w:val="20"/>
        </w:rPr>
        <w:t>Закуска</w:t>
      </w:r>
      <w:r w:rsidRPr="00127C7B">
        <w:rPr>
          <w:rFonts w:ascii="Verdana" w:hAnsi="Verdana"/>
          <w:sz w:val="20"/>
          <w:szCs w:val="20"/>
        </w:rPr>
        <w:t xml:space="preserve">. Свободно време за плаж или по желание и срещу допълнително заплащане комбинирана екскурзия с други туристи – „Тур до четирите острова“. Неповторим шанс да се докоснете до едни от най – красивите острови в областта. Традиционна лодка отвежда групата до т.нар. </w:t>
      </w:r>
      <w:r w:rsidRPr="00127C7B">
        <w:rPr>
          <w:rFonts w:ascii="Verdana" w:hAnsi="Verdana"/>
          <w:b/>
          <w:sz w:val="20"/>
          <w:szCs w:val="20"/>
        </w:rPr>
        <w:t>Пилешки</w:t>
      </w:r>
      <w:r w:rsidRPr="00127C7B">
        <w:rPr>
          <w:rFonts w:ascii="Verdana" w:hAnsi="Verdana"/>
          <w:sz w:val="20"/>
          <w:szCs w:val="20"/>
        </w:rPr>
        <w:t xml:space="preserve"> </w:t>
      </w:r>
      <w:r w:rsidRPr="00127C7B">
        <w:rPr>
          <w:rFonts w:ascii="Verdana" w:hAnsi="Verdana"/>
          <w:b/>
          <w:sz w:val="20"/>
          <w:szCs w:val="20"/>
        </w:rPr>
        <w:t>остров</w:t>
      </w:r>
      <w:r w:rsidRPr="00127C7B">
        <w:rPr>
          <w:rFonts w:ascii="Verdana" w:hAnsi="Verdana"/>
          <w:sz w:val="20"/>
          <w:szCs w:val="20"/>
        </w:rPr>
        <w:t xml:space="preserve">, известен с това наименование заради скала, която се издига над острова и наподобява главата на птица. Островът грабва посетителите с тюркоазените си води, които са идеално място за гмуркане, което е и предвидено в програмата за деня. </w:t>
      </w:r>
      <w:r w:rsidR="003C373F" w:rsidRPr="00127C7B">
        <w:rPr>
          <w:rFonts w:ascii="Verdana" w:hAnsi="Verdana"/>
          <w:sz w:val="20"/>
          <w:szCs w:val="20"/>
        </w:rPr>
        <w:t xml:space="preserve">Предвиден е вкусен </w:t>
      </w:r>
      <w:r w:rsidR="003C373F" w:rsidRPr="00127C7B">
        <w:rPr>
          <w:rFonts w:ascii="Verdana" w:hAnsi="Verdana"/>
          <w:b/>
          <w:sz w:val="20"/>
          <w:szCs w:val="20"/>
        </w:rPr>
        <w:t>традиционен обяд</w:t>
      </w:r>
      <w:r w:rsidR="003C373F" w:rsidRPr="00127C7B">
        <w:rPr>
          <w:rFonts w:ascii="Verdana" w:hAnsi="Verdana"/>
          <w:sz w:val="20"/>
          <w:szCs w:val="20"/>
        </w:rPr>
        <w:t xml:space="preserve"> на територията на острова. </w:t>
      </w:r>
      <w:r w:rsidR="00167AF6" w:rsidRPr="00127C7B">
        <w:rPr>
          <w:rFonts w:ascii="Verdana" w:hAnsi="Verdana"/>
          <w:sz w:val="20"/>
          <w:szCs w:val="20"/>
        </w:rPr>
        <w:t xml:space="preserve">Отпътуване към </w:t>
      </w:r>
      <w:r w:rsidRPr="00127C7B">
        <w:rPr>
          <w:rFonts w:ascii="Verdana" w:hAnsi="Verdana"/>
          <w:sz w:val="20"/>
          <w:szCs w:val="20"/>
        </w:rPr>
        <w:t xml:space="preserve">остров </w:t>
      </w:r>
      <w:r w:rsidRPr="00127C7B">
        <w:rPr>
          <w:rFonts w:ascii="Verdana" w:hAnsi="Verdana"/>
          <w:b/>
          <w:sz w:val="20"/>
          <w:szCs w:val="20"/>
        </w:rPr>
        <w:t>Ко Си</w:t>
      </w:r>
      <w:r w:rsidR="00453A38" w:rsidRPr="00127C7B">
        <w:rPr>
          <w:rFonts w:ascii="Verdana" w:hAnsi="Verdana"/>
          <w:b/>
          <w:sz w:val="20"/>
          <w:szCs w:val="20"/>
        </w:rPr>
        <w:t xml:space="preserve"> </w:t>
      </w:r>
      <w:r w:rsidR="00453A38" w:rsidRPr="00127C7B">
        <w:rPr>
          <w:rFonts w:ascii="Verdana" w:hAnsi="Verdana"/>
          <w:sz w:val="20"/>
          <w:szCs w:val="20"/>
        </w:rPr>
        <w:t>- изключително популяно място за гмуркане и наблюдение на морската флора и фауна</w:t>
      </w:r>
      <w:r w:rsidR="00F80709" w:rsidRPr="00127C7B">
        <w:rPr>
          <w:rFonts w:ascii="Verdana" w:hAnsi="Verdana"/>
          <w:b/>
          <w:sz w:val="20"/>
          <w:szCs w:val="20"/>
        </w:rPr>
        <w:t xml:space="preserve"> </w:t>
      </w:r>
      <w:r w:rsidR="00F80709" w:rsidRPr="00127C7B">
        <w:rPr>
          <w:rFonts w:ascii="Verdana" w:hAnsi="Verdana"/>
          <w:sz w:val="20"/>
          <w:szCs w:val="20"/>
          <w:lang w:val="en-US"/>
        </w:rPr>
        <w:t>/</w:t>
      </w:r>
      <w:r w:rsidR="00F80709" w:rsidRPr="00127C7B">
        <w:rPr>
          <w:rFonts w:ascii="Verdana" w:hAnsi="Verdana"/>
          <w:sz w:val="20"/>
          <w:szCs w:val="20"/>
        </w:rPr>
        <w:t xml:space="preserve">поради наличието на множество подводни камъни в района на Ко Мор е забранено гмуркането, с оглед на безопасността всички туристи се </w:t>
      </w:r>
      <w:r w:rsidR="00453A38" w:rsidRPr="00127C7B">
        <w:rPr>
          <w:rFonts w:ascii="Verdana" w:hAnsi="Verdana"/>
          <w:sz w:val="20"/>
          <w:szCs w:val="20"/>
        </w:rPr>
        <w:t xml:space="preserve">пренасочват към района на </w:t>
      </w:r>
      <w:r w:rsidR="00453A38" w:rsidRPr="00127C7B">
        <w:rPr>
          <w:rFonts w:ascii="Verdana" w:hAnsi="Verdana"/>
          <w:b/>
          <w:sz w:val="20"/>
          <w:szCs w:val="20"/>
        </w:rPr>
        <w:t>остров</w:t>
      </w:r>
      <w:r w:rsidR="00F80709" w:rsidRPr="00127C7B">
        <w:rPr>
          <w:rFonts w:ascii="Verdana" w:hAnsi="Verdana"/>
          <w:b/>
          <w:sz w:val="20"/>
          <w:szCs w:val="20"/>
        </w:rPr>
        <w:t xml:space="preserve"> Ко Си</w:t>
      </w:r>
      <w:r w:rsidR="00F80709" w:rsidRPr="00127C7B">
        <w:rPr>
          <w:rFonts w:ascii="Verdana" w:hAnsi="Verdana"/>
          <w:sz w:val="20"/>
          <w:szCs w:val="20"/>
        </w:rPr>
        <w:t>, който е много по</w:t>
      </w:r>
      <w:r w:rsidR="00453A38" w:rsidRPr="00127C7B">
        <w:rPr>
          <w:rFonts w:ascii="Verdana" w:hAnsi="Verdana"/>
          <w:sz w:val="20"/>
          <w:szCs w:val="20"/>
        </w:rPr>
        <w:t xml:space="preserve"> </w:t>
      </w:r>
      <w:r w:rsidR="00F80709" w:rsidRPr="00127C7B">
        <w:rPr>
          <w:rFonts w:ascii="Verdana" w:hAnsi="Verdana"/>
          <w:sz w:val="20"/>
          <w:szCs w:val="20"/>
        </w:rPr>
        <w:t>-безопасно място за шнорхелинг/</w:t>
      </w:r>
      <w:r w:rsidR="00167AF6" w:rsidRPr="00127C7B">
        <w:rPr>
          <w:rFonts w:ascii="Verdana" w:hAnsi="Verdana"/>
          <w:sz w:val="20"/>
          <w:szCs w:val="20"/>
        </w:rPr>
        <w:t xml:space="preserve">. </w:t>
      </w:r>
      <w:r w:rsidRPr="00127C7B">
        <w:rPr>
          <w:rFonts w:ascii="Verdana" w:hAnsi="Verdana"/>
          <w:sz w:val="20"/>
          <w:szCs w:val="20"/>
        </w:rPr>
        <w:t xml:space="preserve">Продължава </w:t>
      </w:r>
      <w:r w:rsidR="00066D15" w:rsidRPr="00127C7B">
        <w:rPr>
          <w:rFonts w:ascii="Verdana" w:hAnsi="Verdana"/>
          <w:sz w:val="20"/>
          <w:szCs w:val="20"/>
        </w:rPr>
        <w:t xml:space="preserve">се в следобедните часове </w:t>
      </w:r>
      <w:r w:rsidRPr="00127C7B">
        <w:rPr>
          <w:rFonts w:ascii="Verdana" w:hAnsi="Verdana"/>
          <w:sz w:val="20"/>
          <w:szCs w:val="20"/>
        </w:rPr>
        <w:t xml:space="preserve">към остров </w:t>
      </w:r>
      <w:r w:rsidRPr="00127C7B">
        <w:rPr>
          <w:rFonts w:ascii="Verdana" w:hAnsi="Verdana"/>
          <w:b/>
          <w:sz w:val="20"/>
          <w:szCs w:val="20"/>
        </w:rPr>
        <w:t>Ко Пода</w:t>
      </w:r>
      <w:r w:rsidRPr="00127C7B">
        <w:rPr>
          <w:rFonts w:ascii="Verdana" w:hAnsi="Verdana"/>
          <w:sz w:val="20"/>
          <w:szCs w:val="20"/>
        </w:rPr>
        <w:t xml:space="preserve">, </w:t>
      </w:r>
      <w:r w:rsidR="00066D15" w:rsidRPr="00127C7B">
        <w:rPr>
          <w:rFonts w:ascii="Verdana" w:hAnsi="Verdana"/>
          <w:sz w:val="20"/>
          <w:szCs w:val="20"/>
        </w:rPr>
        <w:t xml:space="preserve">на който е предвидено време за разходка и почивка на </w:t>
      </w:r>
      <w:r w:rsidRPr="00127C7B">
        <w:rPr>
          <w:rFonts w:ascii="Verdana" w:hAnsi="Verdana"/>
          <w:sz w:val="20"/>
          <w:szCs w:val="20"/>
        </w:rPr>
        <w:t>един от белопясъчните плажов</w:t>
      </w:r>
      <w:r w:rsidR="00F80709" w:rsidRPr="00127C7B">
        <w:rPr>
          <w:rFonts w:ascii="Verdana" w:hAnsi="Verdana"/>
          <w:sz w:val="20"/>
          <w:szCs w:val="20"/>
        </w:rPr>
        <w:t>е на острова. Следваща спирка е острова</w:t>
      </w:r>
      <w:r w:rsidRPr="00127C7B">
        <w:rPr>
          <w:rFonts w:ascii="Verdana" w:hAnsi="Verdana"/>
          <w:sz w:val="20"/>
          <w:szCs w:val="20"/>
        </w:rPr>
        <w:t xml:space="preserve"> </w:t>
      </w:r>
      <w:r w:rsidRPr="00127C7B">
        <w:rPr>
          <w:rFonts w:ascii="Verdana" w:hAnsi="Verdana"/>
          <w:b/>
          <w:sz w:val="20"/>
          <w:szCs w:val="20"/>
        </w:rPr>
        <w:t>Ко Тап</w:t>
      </w:r>
      <w:r w:rsidR="00F80709" w:rsidRPr="00127C7B">
        <w:rPr>
          <w:rFonts w:ascii="Verdana" w:hAnsi="Verdana"/>
          <w:sz w:val="20"/>
          <w:szCs w:val="20"/>
        </w:rPr>
        <w:t xml:space="preserve">. Макар и </w:t>
      </w:r>
      <w:r w:rsidR="00453A38" w:rsidRPr="00127C7B">
        <w:rPr>
          <w:rFonts w:ascii="Verdana" w:hAnsi="Verdana"/>
          <w:sz w:val="20"/>
          <w:szCs w:val="20"/>
        </w:rPr>
        <w:t xml:space="preserve">с </w:t>
      </w:r>
      <w:r w:rsidR="00F80709" w:rsidRPr="00127C7B">
        <w:rPr>
          <w:rFonts w:ascii="Verdana" w:hAnsi="Verdana"/>
          <w:sz w:val="20"/>
          <w:szCs w:val="20"/>
        </w:rPr>
        <w:t>по-</w:t>
      </w:r>
      <w:r w:rsidRPr="00127C7B">
        <w:rPr>
          <w:rFonts w:ascii="Verdana" w:hAnsi="Verdana"/>
          <w:sz w:val="20"/>
          <w:szCs w:val="20"/>
        </w:rPr>
        <w:t xml:space="preserve">малки по размери, </w:t>
      </w:r>
      <w:r w:rsidR="00453A38" w:rsidRPr="00127C7B">
        <w:rPr>
          <w:rFonts w:ascii="Verdana" w:hAnsi="Verdana"/>
          <w:sz w:val="20"/>
          <w:szCs w:val="20"/>
        </w:rPr>
        <w:t>островът</w:t>
      </w:r>
      <w:r w:rsidR="00F80709" w:rsidRPr="00127C7B">
        <w:rPr>
          <w:rFonts w:ascii="Verdana" w:hAnsi="Verdana"/>
          <w:sz w:val="20"/>
          <w:szCs w:val="20"/>
        </w:rPr>
        <w:t xml:space="preserve"> с нищо не отстъпва</w:t>
      </w:r>
      <w:r w:rsidRPr="00127C7B">
        <w:rPr>
          <w:rFonts w:ascii="Verdana" w:hAnsi="Verdana"/>
          <w:sz w:val="20"/>
          <w:szCs w:val="20"/>
        </w:rPr>
        <w:t xml:space="preserve"> </w:t>
      </w:r>
      <w:r w:rsidR="00F80709" w:rsidRPr="00127C7B">
        <w:rPr>
          <w:rFonts w:ascii="Verdana" w:hAnsi="Verdana"/>
          <w:sz w:val="20"/>
          <w:szCs w:val="20"/>
        </w:rPr>
        <w:t>на по</w:t>
      </w:r>
      <w:r w:rsidR="00453A38" w:rsidRPr="00127C7B">
        <w:rPr>
          <w:rFonts w:ascii="Verdana" w:hAnsi="Verdana"/>
          <w:sz w:val="20"/>
          <w:szCs w:val="20"/>
        </w:rPr>
        <w:t xml:space="preserve"> </w:t>
      </w:r>
      <w:r w:rsidR="00F80709" w:rsidRPr="00127C7B">
        <w:rPr>
          <w:rFonts w:ascii="Verdana" w:hAnsi="Verdana"/>
          <w:sz w:val="20"/>
          <w:szCs w:val="20"/>
        </w:rPr>
        <w:t>-</w:t>
      </w:r>
      <w:r w:rsidR="00453A38" w:rsidRPr="00127C7B">
        <w:rPr>
          <w:rFonts w:ascii="Verdana" w:hAnsi="Verdana"/>
          <w:sz w:val="20"/>
          <w:szCs w:val="20"/>
        </w:rPr>
        <w:t xml:space="preserve"> големите си събратя, той е един </w:t>
      </w:r>
      <w:r w:rsidRPr="00127C7B">
        <w:rPr>
          <w:rFonts w:ascii="Verdana" w:hAnsi="Verdana"/>
          <w:sz w:val="20"/>
          <w:szCs w:val="20"/>
        </w:rPr>
        <w:t xml:space="preserve">незабравим декор за снимките на посетителите. При отлив се появява пясъчна коса, която свързва </w:t>
      </w:r>
      <w:r w:rsidRPr="00127C7B">
        <w:rPr>
          <w:rFonts w:ascii="Verdana" w:hAnsi="Verdana"/>
          <w:b/>
          <w:sz w:val="20"/>
          <w:szCs w:val="20"/>
        </w:rPr>
        <w:t xml:space="preserve">Ко Тап </w:t>
      </w:r>
      <w:r w:rsidRPr="00127C7B">
        <w:rPr>
          <w:rFonts w:ascii="Verdana" w:hAnsi="Verdana"/>
          <w:sz w:val="20"/>
          <w:szCs w:val="20"/>
        </w:rPr>
        <w:t xml:space="preserve">с </w:t>
      </w:r>
      <w:r w:rsidRPr="00127C7B">
        <w:rPr>
          <w:rFonts w:ascii="Verdana" w:hAnsi="Verdana"/>
          <w:b/>
          <w:sz w:val="20"/>
          <w:szCs w:val="20"/>
        </w:rPr>
        <w:t>Пилешкия</w:t>
      </w:r>
      <w:r w:rsidRPr="00127C7B">
        <w:rPr>
          <w:rFonts w:ascii="Verdana" w:hAnsi="Verdana"/>
          <w:sz w:val="20"/>
          <w:szCs w:val="20"/>
        </w:rPr>
        <w:t xml:space="preserve"> </w:t>
      </w:r>
      <w:r w:rsidRPr="00127C7B">
        <w:rPr>
          <w:rFonts w:ascii="Verdana" w:hAnsi="Verdana"/>
          <w:b/>
          <w:sz w:val="20"/>
          <w:szCs w:val="20"/>
        </w:rPr>
        <w:t>остров,</w:t>
      </w:r>
      <w:r w:rsidRPr="00127C7B">
        <w:rPr>
          <w:rFonts w:ascii="Verdana" w:hAnsi="Verdana"/>
          <w:sz w:val="20"/>
          <w:szCs w:val="20"/>
        </w:rPr>
        <w:t xml:space="preserve"> оставяйки впечатлението, че морето е разделено на две. </w:t>
      </w:r>
      <w:r w:rsidR="00F80709" w:rsidRPr="00127C7B">
        <w:rPr>
          <w:rFonts w:ascii="Verdana" w:hAnsi="Verdana"/>
          <w:sz w:val="20"/>
          <w:szCs w:val="20"/>
        </w:rPr>
        <w:t xml:space="preserve">Следва посещение на залива </w:t>
      </w:r>
      <w:r w:rsidR="00F80709" w:rsidRPr="00127C7B">
        <w:rPr>
          <w:rFonts w:ascii="Verdana" w:hAnsi="Verdana"/>
          <w:b/>
          <w:sz w:val="20"/>
          <w:szCs w:val="20"/>
        </w:rPr>
        <w:t>Райли</w:t>
      </w:r>
      <w:r w:rsidR="00666EA9" w:rsidRPr="00127C7B">
        <w:rPr>
          <w:rFonts w:ascii="Verdana" w:hAnsi="Verdana"/>
          <w:b/>
          <w:sz w:val="20"/>
          <w:szCs w:val="20"/>
        </w:rPr>
        <w:t>,</w:t>
      </w:r>
      <w:r w:rsidR="00666EA9" w:rsidRPr="00127C7B">
        <w:t xml:space="preserve"> </w:t>
      </w:r>
      <w:r w:rsidR="00666EA9" w:rsidRPr="00127C7B">
        <w:rPr>
          <w:rFonts w:ascii="Verdana" w:hAnsi="Verdana"/>
          <w:sz w:val="20"/>
          <w:szCs w:val="20"/>
        </w:rPr>
        <w:t>едно от най</w:t>
      </w:r>
      <w:r w:rsidR="00453A38" w:rsidRPr="00127C7B">
        <w:rPr>
          <w:rFonts w:ascii="Verdana" w:hAnsi="Verdana"/>
          <w:sz w:val="20"/>
          <w:szCs w:val="20"/>
        </w:rPr>
        <w:t xml:space="preserve"> </w:t>
      </w:r>
      <w:r w:rsidR="00666EA9" w:rsidRPr="00127C7B">
        <w:rPr>
          <w:rFonts w:ascii="Verdana" w:hAnsi="Verdana"/>
          <w:sz w:val="20"/>
          <w:szCs w:val="20"/>
        </w:rPr>
        <w:t>-</w:t>
      </w:r>
      <w:r w:rsidR="00453A38" w:rsidRPr="00127C7B">
        <w:rPr>
          <w:rFonts w:ascii="Verdana" w:hAnsi="Verdana"/>
          <w:sz w:val="20"/>
          <w:szCs w:val="20"/>
        </w:rPr>
        <w:t xml:space="preserve"> </w:t>
      </w:r>
      <w:r w:rsidR="00666EA9" w:rsidRPr="00127C7B">
        <w:rPr>
          <w:rFonts w:ascii="Verdana" w:hAnsi="Verdana"/>
          <w:sz w:val="20"/>
          <w:szCs w:val="20"/>
        </w:rPr>
        <w:t xml:space="preserve">известните места за скални катерачи. </w:t>
      </w:r>
      <w:r w:rsidR="00BF377A" w:rsidRPr="00127C7B">
        <w:rPr>
          <w:rFonts w:ascii="Verdana" w:hAnsi="Verdana"/>
          <w:b/>
          <w:sz w:val="20"/>
          <w:szCs w:val="20"/>
          <w:u w:val="single"/>
        </w:rPr>
        <w:t>Забележка</w:t>
      </w:r>
      <w:r w:rsidR="00BF377A" w:rsidRPr="00127C7B">
        <w:rPr>
          <w:rFonts w:ascii="Verdana" w:hAnsi="Verdana"/>
          <w:b/>
          <w:sz w:val="20"/>
          <w:szCs w:val="20"/>
        </w:rPr>
        <w:t xml:space="preserve">: </w:t>
      </w:r>
      <w:r w:rsidR="00BF377A" w:rsidRPr="00127C7B">
        <w:rPr>
          <w:rFonts w:ascii="Verdana" w:hAnsi="Verdana"/>
          <w:bCs/>
          <w:sz w:val="20"/>
          <w:szCs w:val="20"/>
        </w:rPr>
        <w:t xml:space="preserve">доплащане в брой на място задължителна </w:t>
      </w:r>
      <w:r w:rsidR="00BF377A" w:rsidRPr="00127C7B">
        <w:rPr>
          <w:rFonts w:ascii="Verdana" w:hAnsi="Verdana"/>
          <w:sz w:val="20"/>
          <w:szCs w:val="20"/>
        </w:rPr>
        <w:t xml:space="preserve">такса за Националния морски парк - 12 </w:t>
      </w:r>
      <w:r w:rsidR="00BF377A" w:rsidRPr="00127C7B">
        <w:rPr>
          <w:rFonts w:ascii="Verdana" w:hAnsi="Verdana"/>
          <w:sz w:val="20"/>
          <w:szCs w:val="20"/>
          <w:lang w:val="en-US"/>
        </w:rPr>
        <w:t xml:space="preserve">USD </w:t>
      </w:r>
      <w:r w:rsidR="00BF377A" w:rsidRPr="00127C7B">
        <w:rPr>
          <w:rFonts w:ascii="Verdana" w:hAnsi="Verdana"/>
          <w:sz w:val="20"/>
          <w:szCs w:val="20"/>
        </w:rPr>
        <w:t>на турист</w:t>
      </w:r>
      <w:r w:rsidR="00BF377A" w:rsidRPr="00127C7B">
        <w:rPr>
          <w:rFonts w:ascii="Verdana" w:hAnsi="Verdana"/>
          <w:sz w:val="20"/>
          <w:szCs w:val="20"/>
          <w:lang w:val="en-US"/>
        </w:rPr>
        <w:t>.</w:t>
      </w:r>
      <w:r w:rsidR="00BF377A" w:rsidRPr="00127C7B">
        <w:rPr>
          <w:rFonts w:ascii="Verdana" w:hAnsi="Verdana"/>
          <w:b/>
          <w:sz w:val="20"/>
          <w:szCs w:val="20"/>
          <w:lang w:val="en-US"/>
        </w:rPr>
        <w:t xml:space="preserve"> </w:t>
      </w:r>
      <w:r w:rsidRPr="00127C7B">
        <w:rPr>
          <w:rFonts w:ascii="Verdana" w:hAnsi="Verdana"/>
          <w:sz w:val="20"/>
          <w:szCs w:val="20"/>
        </w:rPr>
        <w:t xml:space="preserve">След един незабравим </w:t>
      </w:r>
      <w:r w:rsidRPr="00066D15">
        <w:rPr>
          <w:rFonts w:ascii="Verdana" w:hAnsi="Verdana"/>
          <w:sz w:val="20"/>
          <w:szCs w:val="20"/>
        </w:rPr>
        <w:t xml:space="preserve">ден връщане в хотела. </w:t>
      </w:r>
      <w:r w:rsidRPr="00066D15">
        <w:rPr>
          <w:rFonts w:ascii="Verdana" w:hAnsi="Verdana"/>
          <w:b/>
          <w:sz w:val="20"/>
          <w:szCs w:val="20"/>
        </w:rPr>
        <w:t>Вечеря. Нощувка.</w:t>
      </w:r>
    </w:p>
    <w:p w:rsidR="00641F57" w:rsidRDefault="00641F57" w:rsidP="00641F57">
      <w:pPr>
        <w:spacing w:after="0"/>
        <w:rPr>
          <w:rFonts w:ascii="Verdana" w:hAnsi="Verdana"/>
          <w:b/>
          <w:color w:val="B10707"/>
          <w:sz w:val="20"/>
          <w:szCs w:val="20"/>
        </w:rPr>
      </w:pPr>
    </w:p>
    <w:p w:rsidR="00BF377A" w:rsidRPr="003C02C2" w:rsidRDefault="00BF377A" w:rsidP="00BF377A">
      <w:pPr>
        <w:rPr>
          <w:rFonts w:ascii="Verdana" w:hAnsi="Verdana"/>
          <w:b/>
          <w:color w:val="B10707"/>
          <w:sz w:val="20"/>
          <w:szCs w:val="20"/>
        </w:rPr>
      </w:pPr>
      <w:r w:rsidRPr="003C02C2">
        <w:rPr>
          <w:rFonts w:ascii="Verdana" w:hAnsi="Verdana"/>
          <w:b/>
          <w:color w:val="B10707"/>
          <w:sz w:val="20"/>
          <w:szCs w:val="20"/>
        </w:rPr>
        <w:t>7 ден Краби – Куала Лумпур</w:t>
      </w:r>
    </w:p>
    <w:p w:rsidR="00BF377A" w:rsidRDefault="00BF377A" w:rsidP="00BF377A">
      <w:pPr>
        <w:rPr>
          <w:rFonts w:ascii="Verdana" w:hAnsi="Verdana"/>
          <w:sz w:val="20"/>
          <w:szCs w:val="20"/>
        </w:rPr>
      </w:pPr>
      <w:r w:rsidRPr="00A63B99">
        <w:rPr>
          <w:rFonts w:ascii="Verdana" w:hAnsi="Verdana"/>
          <w:b/>
          <w:sz w:val="20"/>
          <w:szCs w:val="20"/>
        </w:rPr>
        <w:t>Закуска</w:t>
      </w:r>
      <w:r>
        <w:rPr>
          <w:rFonts w:ascii="Verdana" w:hAnsi="Verdana"/>
          <w:sz w:val="20"/>
          <w:szCs w:val="20"/>
        </w:rPr>
        <w:t xml:space="preserve">. Трансфер до летището и полет за </w:t>
      </w:r>
      <w:r w:rsidRPr="002E4B97">
        <w:rPr>
          <w:rFonts w:ascii="Verdana" w:hAnsi="Verdana"/>
          <w:b/>
          <w:sz w:val="20"/>
          <w:szCs w:val="20"/>
        </w:rPr>
        <w:t>Куала Лумпур.</w:t>
      </w:r>
      <w:r>
        <w:rPr>
          <w:rFonts w:ascii="Verdana" w:hAnsi="Verdana"/>
          <w:sz w:val="20"/>
          <w:szCs w:val="20"/>
        </w:rPr>
        <w:t xml:space="preserve"> Трансфер и настаняване в хотел. </w:t>
      </w:r>
      <w:r w:rsidRPr="002E4B97">
        <w:rPr>
          <w:rFonts w:ascii="Verdana" w:hAnsi="Verdana"/>
          <w:b/>
          <w:sz w:val="20"/>
          <w:szCs w:val="20"/>
        </w:rPr>
        <w:t>Нощувка</w:t>
      </w:r>
      <w:r>
        <w:rPr>
          <w:rFonts w:ascii="Verdana" w:hAnsi="Verdana"/>
          <w:sz w:val="20"/>
          <w:szCs w:val="20"/>
        </w:rPr>
        <w:t xml:space="preserve">. </w:t>
      </w:r>
    </w:p>
    <w:p w:rsidR="00BF377A" w:rsidRPr="00127C7B" w:rsidRDefault="00BF377A" w:rsidP="00BF377A">
      <w:pPr>
        <w:rPr>
          <w:rFonts w:ascii="Verdana" w:hAnsi="Verdana"/>
          <w:color w:val="0070C0"/>
          <w:sz w:val="20"/>
          <w:szCs w:val="20"/>
        </w:rPr>
      </w:pPr>
      <w:r w:rsidRPr="00127C7B">
        <w:rPr>
          <w:rFonts w:ascii="Verdana" w:hAnsi="Verdana"/>
          <w:b/>
          <w:color w:val="0070C0"/>
          <w:sz w:val="20"/>
          <w:szCs w:val="20"/>
        </w:rPr>
        <w:t>Куала Лумпур</w:t>
      </w:r>
      <w:r w:rsidRPr="00127C7B">
        <w:rPr>
          <w:rFonts w:ascii="Verdana" w:hAnsi="Verdana"/>
          <w:color w:val="0070C0"/>
          <w:sz w:val="20"/>
          <w:szCs w:val="20"/>
        </w:rPr>
        <w:t xml:space="preserve"> - столицата на Малайзия е един от най – модерните градове в Азия. Град на светлини, небостъргачи, модерни бутици, място</w:t>
      </w:r>
      <w:r w:rsidR="007A71CF" w:rsidRPr="00127C7B">
        <w:rPr>
          <w:rFonts w:ascii="Verdana" w:hAnsi="Verdana"/>
          <w:color w:val="0070C0"/>
          <w:sz w:val="20"/>
          <w:szCs w:val="20"/>
        </w:rPr>
        <w:t>,</w:t>
      </w:r>
      <w:r w:rsidRPr="00127C7B">
        <w:rPr>
          <w:rFonts w:ascii="Verdana" w:hAnsi="Verdana"/>
          <w:color w:val="0070C0"/>
          <w:sz w:val="20"/>
          <w:szCs w:val="20"/>
        </w:rPr>
        <w:t xml:space="preserve"> където представители на различни култури и етноси живеят заедно, придавайки му неповторима пъстрота и атмосфера.</w:t>
      </w:r>
    </w:p>
    <w:p w:rsidR="00183272" w:rsidRDefault="002C43F7" w:rsidP="00641F57">
      <w:pPr>
        <w:spacing w:after="0"/>
        <w:rPr>
          <w:rFonts w:ascii="Verdana" w:hAnsi="Verdana"/>
          <w:b/>
          <w:color w:val="B10707"/>
          <w:sz w:val="20"/>
          <w:szCs w:val="20"/>
        </w:rPr>
      </w:pPr>
      <w:r>
        <w:rPr>
          <w:rFonts w:ascii="Verdana" w:hAnsi="Verdana"/>
          <w:b/>
          <w:color w:val="B10707"/>
          <w:sz w:val="20"/>
          <w:szCs w:val="20"/>
        </w:rPr>
        <w:t>8</w:t>
      </w:r>
      <w:r w:rsidR="00183272">
        <w:rPr>
          <w:rFonts w:ascii="Verdana" w:hAnsi="Verdana"/>
          <w:b/>
          <w:color w:val="B10707"/>
          <w:sz w:val="20"/>
          <w:szCs w:val="20"/>
        </w:rPr>
        <w:t xml:space="preserve"> ден </w:t>
      </w:r>
      <w:r w:rsidR="002E4B97">
        <w:rPr>
          <w:rFonts w:ascii="Verdana" w:hAnsi="Verdana"/>
          <w:b/>
          <w:color w:val="B10707"/>
          <w:sz w:val="20"/>
          <w:szCs w:val="20"/>
        </w:rPr>
        <w:t>Куала Лу</w:t>
      </w:r>
      <w:r w:rsidR="00514645">
        <w:rPr>
          <w:rFonts w:ascii="Verdana" w:hAnsi="Verdana"/>
          <w:b/>
          <w:color w:val="B10707"/>
          <w:sz w:val="20"/>
          <w:szCs w:val="20"/>
        </w:rPr>
        <w:t xml:space="preserve">мпур </w:t>
      </w:r>
    </w:p>
    <w:p w:rsidR="00DD11F3" w:rsidRPr="00127C7B" w:rsidRDefault="00183272" w:rsidP="00EE76E4">
      <w:pPr>
        <w:spacing w:after="0"/>
        <w:rPr>
          <w:rFonts w:ascii="Verdana" w:hAnsi="Verdana"/>
          <w:sz w:val="20"/>
          <w:szCs w:val="20"/>
        </w:rPr>
      </w:pPr>
      <w:r w:rsidRPr="00A63B99">
        <w:rPr>
          <w:rFonts w:ascii="Verdana" w:hAnsi="Verdana"/>
          <w:b/>
          <w:sz w:val="20"/>
          <w:szCs w:val="20"/>
        </w:rPr>
        <w:t>Закуска</w:t>
      </w:r>
      <w:r>
        <w:rPr>
          <w:rFonts w:ascii="Verdana" w:hAnsi="Verdana"/>
          <w:sz w:val="20"/>
          <w:szCs w:val="20"/>
        </w:rPr>
        <w:t xml:space="preserve">. </w:t>
      </w:r>
      <w:r w:rsidR="007A71CF" w:rsidRPr="00127C7B">
        <w:rPr>
          <w:rFonts w:ascii="Verdana" w:hAnsi="Verdana"/>
          <w:sz w:val="20"/>
          <w:szCs w:val="20"/>
        </w:rPr>
        <w:t>Начало на туристическа програма</w:t>
      </w:r>
      <w:r w:rsidR="00FD029A" w:rsidRPr="00127C7B">
        <w:rPr>
          <w:rFonts w:ascii="Verdana" w:hAnsi="Verdana"/>
          <w:sz w:val="20"/>
          <w:szCs w:val="20"/>
        </w:rPr>
        <w:t>, която ще отведе групата до мястото, на което е поставено началото на града, при сливането на реките Кланг</w:t>
      </w:r>
      <w:r w:rsidR="0032793B" w:rsidRPr="00127C7B">
        <w:rPr>
          <w:rFonts w:ascii="Verdana" w:hAnsi="Verdana"/>
          <w:sz w:val="20"/>
          <w:szCs w:val="20"/>
        </w:rPr>
        <w:t xml:space="preserve"> и Гомбаг. Обиколката предвижда спирка за снимки пред портала </w:t>
      </w:r>
      <w:r w:rsidR="001A5FD4" w:rsidRPr="00127C7B">
        <w:rPr>
          <w:rFonts w:ascii="Verdana" w:hAnsi="Verdana"/>
          <w:sz w:val="20"/>
          <w:szCs w:val="20"/>
        </w:rPr>
        <w:t>на великолепния Дворец и Н</w:t>
      </w:r>
      <w:r w:rsidR="00FD029A" w:rsidRPr="00127C7B">
        <w:rPr>
          <w:rFonts w:ascii="Verdana" w:hAnsi="Verdana"/>
          <w:sz w:val="20"/>
          <w:szCs w:val="20"/>
        </w:rPr>
        <w:t>ационалния монумент, посветен на загиналите малайци в боевете срещу Япония по време на Втората световна война. Турът продължава с Езерните градини, Масджид Негара - главната джамия на града, централна</w:t>
      </w:r>
      <w:r w:rsidR="007A71CF" w:rsidRPr="00127C7B">
        <w:rPr>
          <w:rFonts w:ascii="Verdana" w:hAnsi="Verdana"/>
          <w:sz w:val="20"/>
          <w:szCs w:val="20"/>
        </w:rPr>
        <w:t>та гара Датаран Мардека (площадът на Н</w:t>
      </w:r>
      <w:r w:rsidR="00FD029A" w:rsidRPr="00127C7B">
        <w:rPr>
          <w:rFonts w:ascii="Verdana" w:hAnsi="Verdana"/>
          <w:sz w:val="20"/>
          <w:szCs w:val="20"/>
        </w:rPr>
        <w:t xml:space="preserve">езависимостта) и живописния китайски квартал. </w:t>
      </w:r>
      <w:r w:rsidR="00FD029A" w:rsidRPr="00127C7B">
        <w:rPr>
          <w:rFonts w:ascii="Verdana" w:hAnsi="Verdana"/>
          <w:b/>
          <w:sz w:val="20"/>
          <w:szCs w:val="20"/>
        </w:rPr>
        <w:t>Обяд в местен</w:t>
      </w:r>
      <w:r w:rsidR="003D6D7B" w:rsidRPr="00127C7B">
        <w:rPr>
          <w:rFonts w:ascii="Verdana" w:hAnsi="Verdana"/>
          <w:b/>
          <w:sz w:val="20"/>
          <w:szCs w:val="20"/>
        </w:rPr>
        <w:t xml:space="preserve"> ресторант</w:t>
      </w:r>
      <w:r w:rsidR="00FD029A" w:rsidRPr="00127C7B">
        <w:rPr>
          <w:rFonts w:ascii="Verdana" w:hAnsi="Verdana"/>
          <w:sz w:val="20"/>
          <w:szCs w:val="20"/>
        </w:rPr>
        <w:t>. Обиколката завършва с изкачване на един от символите на града - Кулите Петронас, където ще има и свободно време за пазар.</w:t>
      </w:r>
      <w:r w:rsidR="00FD029A" w:rsidRPr="00127C7B">
        <w:rPr>
          <w:rFonts w:ascii="Tahoma" w:hAnsi="Tahoma" w:cs="Tahoma"/>
          <w:sz w:val="20"/>
          <w:szCs w:val="20"/>
          <w:shd w:val="clear" w:color="auto" w:fill="FFFFE1"/>
        </w:rPr>
        <w:t xml:space="preserve"> </w:t>
      </w:r>
      <w:r w:rsidR="00E50D52" w:rsidRPr="00127C7B">
        <w:rPr>
          <w:rFonts w:ascii="Verdana" w:hAnsi="Verdana"/>
          <w:sz w:val="20"/>
          <w:szCs w:val="20"/>
        </w:rPr>
        <w:t xml:space="preserve">Връщане в </w:t>
      </w:r>
      <w:r w:rsidR="00514645" w:rsidRPr="00127C7B">
        <w:rPr>
          <w:rFonts w:ascii="Verdana" w:hAnsi="Verdana"/>
          <w:sz w:val="20"/>
          <w:szCs w:val="20"/>
        </w:rPr>
        <w:t xml:space="preserve">хотела. </w:t>
      </w:r>
      <w:r w:rsidR="00514645" w:rsidRPr="00127C7B">
        <w:rPr>
          <w:rFonts w:ascii="Verdana" w:hAnsi="Verdana"/>
          <w:b/>
          <w:sz w:val="20"/>
          <w:szCs w:val="20"/>
        </w:rPr>
        <w:t>Нощувка</w:t>
      </w:r>
      <w:r w:rsidR="00E06D9A" w:rsidRPr="00127C7B">
        <w:rPr>
          <w:rFonts w:ascii="Verdana" w:hAnsi="Verdana"/>
          <w:b/>
          <w:sz w:val="20"/>
          <w:szCs w:val="20"/>
        </w:rPr>
        <w:t>.</w:t>
      </w:r>
    </w:p>
    <w:p w:rsidR="00EE76E4" w:rsidRPr="00EE76E4" w:rsidRDefault="00EE76E4" w:rsidP="00EE76E4">
      <w:pPr>
        <w:spacing w:after="0"/>
        <w:rPr>
          <w:rFonts w:ascii="Verdana" w:hAnsi="Verdana"/>
          <w:sz w:val="20"/>
          <w:szCs w:val="20"/>
        </w:rPr>
      </w:pPr>
    </w:p>
    <w:p w:rsidR="006C5876" w:rsidRDefault="006C5876" w:rsidP="006C5876">
      <w:pPr>
        <w:rPr>
          <w:rFonts w:ascii="Verdana" w:hAnsi="Verdana"/>
          <w:b/>
          <w:color w:val="B10707"/>
          <w:sz w:val="20"/>
          <w:szCs w:val="20"/>
        </w:rPr>
      </w:pPr>
      <w:r w:rsidRPr="00066D15">
        <w:rPr>
          <w:rFonts w:ascii="Verdana" w:hAnsi="Verdana"/>
          <w:b/>
          <w:noProof/>
          <w:sz w:val="20"/>
          <w:szCs w:val="20"/>
          <w:lang w:eastAsia="bg-BG"/>
        </w:rPr>
        <w:lastRenderedPageBreak/>
        <w:drawing>
          <wp:anchor distT="0" distB="0" distL="114300" distR="114300" simplePos="0" relativeHeight="251670528" behindDoc="1" locked="0" layoutInCell="1" allowOverlap="1" wp14:anchorId="70C958DC" wp14:editId="7762EC26">
            <wp:simplePos x="0" y="0"/>
            <wp:positionH relativeFrom="page">
              <wp:align>right</wp:align>
            </wp:positionH>
            <wp:positionV relativeFrom="paragraph">
              <wp:posOffset>3810</wp:posOffset>
            </wp:positionV>
            <wp:extent cx="4015740" cy="2392680"/>
            <wp:effectExtent l="0" t="0" r="3810" b="7620"/>
            <wp:wrapTight wrapText="bothSides">
              <wp:wrapPolygon edited="0">
                <wp:start x="0" y="0"/>
                <wp:lineTo x="0" y="21497"/>
                <wp:lineTo x="21518" y="21497"/>
                <wp:lineTo x="2151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gkawi-ma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5740" cy="239268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color w:val="B10707"/>
          <w:sz w:val="20"/>
          <w:szCs w:val="20"/>
          <w:lang w:val="en-US"/>
        </w:rPr>
        <w:t>9</w:t>
      </w:r>
      <w:r>
        <w:rPr>
          <w:rFonts w:ascii="Verdana" w:hAnsi="Verdana"/>
          <w:b/>
          <w:color w:val="B10707"/>
          <w:sz w:val="20"/>
          <w:szCs w:val="20"/>
        </w:rPr>
        <w:t xml:space="preserve"> ден Куала </w:t>
      </w:r>
      <w:r w:rsidRPr="00A87D0A">
        <w:rPr>
          <w:rFonts w:ascii="Verdana" w:hAnsi="Verdana"/>
          <w:b/>
          <w:color w:val="B10707"/>
          <w:sz w:val="20"/>
          <w:szCs w:val="20"/>
        </w:rPr>
        <w:t>Лумпур – остров</w:t>
      </w:r>
      <w:r>
        <w:rPr>
          <w:rFonts w:ascii="Verdana" w:hAnsi="Verdana"/>
          <w:b/>
          <w:color w:val="B10707"/>
          <w:sz w:val="20"/>
          <w:szCs w:val="20"/>
        </w:rPr>
        <w:t xml:space="preserve"> Лангкави</w:t>
      </w:r>
    </w:p>
    <w:p w:rsidR="006C5876" w:rsidRPr="00127C7B" w:rsidRDefault="006C5876" w:rsidP="006C5876">
      <w:pPr>
        <w:rPr>
          <w:rFonts w:ascii="Verdana" w:hAnsi="Verdana"/>
          <w:sz w:val="20"/>
          <w:szCs w:val="20"/>
        </w:rPr>
      </w:pPr>
      <w:r w:rsidRPr="00514645">
        <w:rPr>
          <w:rFonts w:ascii="Verdana" w:hAnsi="Verdana"/>
          <w:b/>
          <w:sz w:val="20"/>
          <w:szCs w:val="20"/>
        </w:rPr>
        <w:t>Закуска</w:t>
      </w:r>
      <w:r>
        <w:rPr>
          <w:rFonts w:ascii="Verdana" w:hAnsi="Verdana"/>
          <w:b/>
          <w:sz w:val="20"/>
          <w:szCs w:val="20"/>
        </w:rPr>
        <w:t>.</w:t>
      </w:r>
      <w:r w:rsidRPr="00514645">
        <w:rPr>
          <w:rFonts w:ascii="Verdana" w:hAnsi="Verdana"/>
          <w:sz w:val="20"/>
          <w:szCs w:val="20"/>
        </w:rPr>
        <w:t xml:space="preserve"> </w:t>
      </w:r>
      <w:r w:rsidRPr="00127C7B">
        <w:rPr>
          <w:rFonts w:ascii="Verdana" w:hAnsi="Verdana"/>
          <w:sz w:val="20"/>
          <w:szCs w:val="20"/>
        </w:rPr>
        <w:t xml:space="preserve">Трансфер до летището. Полет за </w:t>
      </w:r>
      <w:r w:rsidRPr="00127C7B">
        <w:rPr>
          <w:rFonts w:ascii="Verdana" w:hAnsi="Verdana"/>
          <w:b/>
          <w:sz w:val="20"/>
          <w:szCs w:val="20"/>
        </w:rPr>
        <w:t>остров Лангкави</w:t>
      </w:r>
      <w:r w:rsidRPr="00127C7B">
        <w:rPr>
          <w:rFonts w:ascii="Verdana" w:hAnsi="Verdana"/>
          <w:sz w:val="20"/>
          <w:szCs w:val="20"/>
        </w:rPr>
        <w:t xml:space="preserve"> с продължителност 1 час. Кацане, трансфер и настаняване в хотел. Свободно време за плаж. </w:t>
      </w:r>
      <w:r w:rsidRPr="00127C7B">
        <w:rPr>
          <w:rFonts w:ascii="Verdana" w:hAnsi="Verdana"/>
          <w:b/>
          <w:sz w:val="20"/>
          <w:szCs w:val="20"/>
        </w:rPr>
        <w:t>Вечеря</w:t>
      </w:r>
      <w:r w:rsidR="00A87D0A" w:rsidRPr="00127C7B">
        <w:rPr>
          <w:rFonts w:ascii="Verdana" w:hAnsi="Verdana"/>
          <w:sz w:val="20"/>
          <w:szCs w:val="20"/>
        </w:rPr>
        <w:t xml:space="preserve">. </w:t>
      </w:r>
      <w:r w:rsidRPr="00127C7B">
        <w:rPr>
          <w:rFonts w:ascii="Verdana" w:hAnsi="Verdana"/>
          <w:b/>
          <w:sz w:val="20"/>
          <w:szCs w:val="20"/>
        </w:rPr>
        <w:t>Нощувка.</w:t>
      </w:r>
    </w:p>
    <w:p w:rsidR="006C5876" w:rsidRPr="00127C7B" w:rsidRDefault="006C5876" w:rsidP="006C5876">
      <w:pPr>
        <w:rPr>
          <w:rFonts w:ascii="Verdana" w:hAnsi="Verdana"/>
          <w:color w:val="0070C0"/>
          <w:sz w:val="20"/>
          <w:szCs w:val="20"/>
        </w:rPr>
      </w:pPr>
      <w:r w:rsidRPr="008A0455">
        <w:rPr>
          <w:rFonts w:ascii="Verdana" w:hAnsi="Verdana"/>
          <w:b/>
          <w:color w:val="0070C0"/>
          <w:sz w:val="20"/>
          <w:szCs w:val="20"/>
          <w:shd w:val="clear" w:color="auto" w:fill="FFFFFF"/>
        </w:rPr>
        <w:t>Остров Лангкави</w:t>
      </w:r>
      <w:r w:rsidRPr="008A0455">
        <w:rPr>
          <w:rFonts w:ascii="Verdana" w:hAnsi="Verdana"/>
          <w:color w:val="0070C0"/>
          <w:sz w:val="20"/>
          <w:szCs w:val="20"/>
          <w:shd w:val="clear" w:color="auto" w:fill="FFFFFF"/>
        </w:rPr>
        <w:t xml:space="preserve"> е част от едноименен архипелаг, състоящ се от 104 острова. Той е един от най – красивите малай</w:t>
      </w:r>
      <w:r>
        <w:rPr>
          <w:rFonts w:ascii="Verdana" w:hAnsi="Verdana"/>
          <w:color w:val="0070C0"/>
          <w:sz w:val="20"/>
          <w:szCs w:val="20"/>
          <w:shd w:val="clear" w:color="auto" w:fill="FFFFFF"/>
        </w:rPr>
        <w:t xml:space="preserve">зийски </w:t>
      </w:r>
      <w:r w:rsidRPr="008A0455">
        <w:rPr>
          <w:rFonts w:ascii="Verdana" w:hAnsi="Verdana"/>
          <w:color w:val="0070C0"/>
          <w:sz w:val="20"/>
          <w:szCs w:val="20"/>
          <w:shd w:val="clear" w:color="auto" w:fill="FFFFFF"/>
        </w:rPr>
        <w:t>острови, а неговата история е изпълнен</w:t>
      </w:r>
      <w:r>
        <w:rPr>
          <w:rFonts w:ascii="Verdana" w:hAnsi="Verdana"/>
          <w:color w:val="0070C0"/>
          <w:sz w:val="20"/>
          <w:szCs w:val="20"/>
          <w:shd w:val="clear" w:color="auto" w:fill="FFFFFF"/>
        </w:rPr>
        <w:t xml:space="preserve">а с легенди  и древни предания. </w:t>
      </w:r>
      <w:r w:rsidR="00564090">
        <w:rPr>
          <w:rFonts w:ascii="Verdana" w:hAnsi="Verdana"/>
          <w:color w:val="0070C0"/>
          <w:sz w:val="20"/>
          <w:szCs w:val="20"/>
          <w:shd w:val="clear" w:color="auto" w:fill="FFFFFF"/>
        </w:rPr>
        <w:t>„</w:t>
      </w:r>
      <w:r>
        <w:rPr>
          <w:rFonts w:ascii="Verdana" w:hAnsi="Verdana"/>
          <w:color w:val="0070C0"/>
          <w:sz w:val="20"/>
          <w:szCs w:val="20"/>
          <w:shd w:val="clear" w:color="auto" w:fill="FFFFFF"/>
        </w:rPr>
        <w:t>Ост</w:t>
      </w:r>
      <w:r w:rsidRPr="008A0455">
        <w:rPr>
          <w:rFonts w:ascii="Verdana" w:hAnsi="Verdana"/>
          <w:color w:val="0070C0"/>
          <w:sz w:val="20"/>
          <w:szCs w:val="20"/>
          <w:shd w:val="clear" w:color="auto" w:fill="FFFFFF"/>
        </w:rPr>
        <w:t>р</w:t>
      </w:r>
      <w:r>
        <w:rPr>
          <w:rFonts w:ascii="Verdana" w:hAnsi="Verdana"/>
          <w:color w:val="0070C0"/>
          <w:sz w:val="20"/>
          <w:szCs w:val="20"/>
          <w:shd w:val="clear" w:color="auto" w:fill="FFFFFF"/>
        </w:rPr>
        <w:t>о</w:t>
      </w:r>
      <w:r w:rsidRPr="008A0455">
        <w:rPr>
          <w:rFonts w:ascii="Verdana" w:hAnsi="Verdana"/>
          <w:color w:val="0070C0"/>
          <w:sz w:val="20"/>
          <w:szCs w:val="20"/>
          <w:shd w:val="clear" w:color="auto" w:fill="FFFFFF"/>
        </w:rPr>
        <w:t>вът на орлите</w:t>
      </w:r>
      <w:r w:rsidR="00564090">
        <w:rPr>
          <w:rFonts w:ascii="Verdana" w:hAnsi="Verdana"/>
          <w:color w:val="0070C0"/>
          <w:sz w:val="20"/>
          <w:szCs w:val="20"/>
          <w:shd w:val="clear" w:color="auto" w:fill="FFFFFF"/>
        </w:rPr>
        <w:t xml:space="preserve">“ - </w:t>
      </w:r>
      <w:r w:rsidRPr="008A0455">
        <w:rPr>
          <w:rFonts w:ascii="Verdana" w:hAnsi="Verdana"/>
          <w:color w:val="0070C0"/>
          <w:sz w:val="20"/>
          <w:szCs w:val="20"/>
          <w:shd w:val="clear" w:color="auto" w:fill="FFFFFF"/>
        </w:rPr>
        <w:t>така се превежда името, е райско кътче потънало в зеленина и обградено от топлите води на Андаманско море. Непок</w:t>
      </w:r>
      <w:r w:rsidR="00564090">
        <w:rPr>
          <w:rFonts w:ascii="Verdana" w:hAnsi="Verdana"/>
          <w:color w:val="0070C0"/>
          <w:sz w:val="20"/>
          <w:szCs w:val="20"/>
          <w:shd w:val="clear" w:color="auto" w:fill="FFFFFF"/>
        </w:rPr>
        <w:t xml:space="preserve">ътната </w:t>
      </w:r>
      <w:r w:rsidR="00564090" w:rsidRPr="00127C7B">
        <w:rPr>
          <w:rFonts w:ascii="Verdana" w:hAnsi="Verdana"/>
          <w:color w:val="0070C0"/>
          <w:sz w:val="20"/>
          <w:szCs w:val="20"/>
          <w:shd w:val="clear" w:color="auto" w:fill="FFFFFF"/>
        </w:rPr>
        <w:t xml:space="preserve">природа и мекият климат </w:t>
      </w:r>
      <w:r w:rsidRPr="00127C7B">
        <w:rPr>
          <w:rFonts w:ascii="Verdana" w:hAnsi="Verdana"/>
          <w:color w:val="0070C0"/>
          <w:sz w:val="20"/>
          <w:szCs w:val="20"/>
          <w:shd w:val="clear" w:color="auto" w:fill="FFFFFF"/>
        </w:rPr>
        <w:t>правят Лангкави идеално място за отдих и почивк</w:t>
      </w:r>
      <w:r w:rsidRPr="00127C7B">
        <w:rPr>
          <w:rFonts w:ascii="Verdana" w:hAnsi="Verdana"/>
          <w:color w:val="0070C0"/>
          <w:sz w:val="20"/>
          <w:szCs w:val="20"/>
          <w:shd w:val="clear" w:color="auto" w:fill="FFFFFF"/>
          <w:lang w:val="en-US"/>
        </w:rPr>
        <w:t>a</w:t>
      </w:r>
      <w:r w:rsidRPr="00127C7B">
        <w:rPr>
          <w:rFonts w:ascii="Verdana" w:hAnsi="Verdana"/>
          <w:color w:val="0070C0"/>
          <w:sz w:val="20"/>
          <w:szCs w:val="20"/>
        </w:rPr>
        <w:t>.</w:t>
      </w:r>
    </w:p>
    <w:p w:rsidR="00A87D0A" w:rsidRPr="00A87D0A" w:rsidRDefault="00A87D0A" w:rsidP="00A87D0A">
      <w:pPr>
        <w:rPr>
          <w:rFonts w:ascii="Verdana" w:hAnsi="Verdana"/>
          <w:b/>
          <w:color w:val="CC0000"/>
          <w:sz w:val="20"/>
          <w:szCs w:val="20"/>
        </w:rPr>
      </w:pPr>
      <w:r w:rsidRPr="00A87D0A">
        <w:rPr>
          <w:rFonts w:ascii="Verdana" w:hAnsi="Verdana"/>
          <w:b/>
          <w:color w:val="CC0000"/>
          <w:sz w:val="20"/>
          <w:szCs w:val="20"/>
        </w:rPr>
        <w:t xml:space="preserve">10 ден остров Лангкави </w:t>
      </w:r>
    </w:p>
    <w:p w:rsidR="006056B6" w:rsidRDefault="00A87D0A" w:rsidP="00A87D0A">
      <w:pPr>
        <w:rPr>
          <w:rFonts w:ascii="Verdana" w:hAnsi="Verdana"/>
          <w:sz w:val="20"/>
          <w:szCs w:val="20"/>
        </w:rPr>
      </w:pPr>
      <w:r w:rsidRPr="00A87D0A">
        <w:rPr>
          <w:rFonts w:ascii="Verdana" w:hAnsi="Verdana"/>
          <w:b/>
          <w:sz w:val="20"/>
          <w:szCs w:val="20"/>
        </w:rPr>
        <w:t>Закуска</w:t>
      </w:r>
      <w:r w:rsidRPr="00A87D0A">
        <w:rPr>
          <w:rFonts w:ascii="Verdana" w:hAnsi="Verdana"/>
          <w:sz w:val="20"/>
          <w:szCs w:val="20"/>
        </w:rPr>
        <w:t xml:space="preserve">. Свободно време за плаж, почивка и възможност за допълнителна екскурзия. </w:t>
      </w:r>
    </w:p>
    <w:p w:rsidR="00A87D0A" w:rsidRPr="00F3010A" w:rsidRDefault="00A87D0A" w:rsidP="00A87D0A">
      <w:pPr>
        <w:rPr>
          <w:rFonts w:ascii="Verdana" w:hAnsi="Verdana"/>
          <w:b/>
          <w:sz w:val="20"/>
          <w:szCs w:val="20"/>
        </w:rPr>
      </w:pPr>
      <w:r w:rsidRPr="00F3010A">
        <w:rPr>
          <w:rFonts w:ascii="Verdana" w:hAnsi="Verdana"/>
          <w:b/>
          <w:sz w:val="20"/>
          <w:szCs w:val="20"/>
        </w:rPr>
        <w:t xml:space="preserve">Познавателен тур на острова с продължителност 3 часа. </w:t>
      </w:r>
      <w:r w:rsidRPr="00F3010A">
        <w:rPr>
          <w:rFonts w:ascii="Verdana" w:hAnsi="Verdana"/>
          <w:sz w:val="20"/>
          <w:szCs w:val="20"/>
        </w:rPr>
        <w:t>Екскурзия даваща възможност на туристите да опознаят по - добре острова и да се докоснат до неговите тайни. Обиколката започва с посещение на Аквариум „Подводен Свят“, където могат да се видят различни морски видове, обитаващи водите на архипелага /</w:t>
      </w:r>
      <w:r w:rsidR="00564090" w:rsidRPr="00F3010A">
        <w:rPr>
          <w:rFonts w:ascii="Verdana" w:hAnsi="Verdana"/>
          <w:sz w:val="20"/>
          <w:szCs w:val="20"/>
        </w:rPr>
        <w:t xml:space="preserve">входната такса се заплаща </w:t>
      </w:r>
      <w:r w:rsidRPr="00F3010A">
        <w:rPr>
          <w:rFonts w:ascii="Verdana" w:hAnsi="Verdana"/>
          <w:sz w:val="20"/>
          <w:szCs w:val="20"/>
        </w:rPr>
        <w:t xml:space="preserve">отделно и на място </w:t>
      </w:r>
      <w:r w:rsidRPr="00F3010A">
        <w:rPr>
          <w:rFonts w:ascii="Verdana" w:hAnsi="Verdana"/>
          <w:sz w:val="20"/>
          <w:szCs w:val="20"/>
          <w:lang w:val="en-US"/>
        </w:rPr>
        <w:t>~</w:t>
      </w:r>
      <w:r w:rsidRPr="00F3010A">
        <w:rPr>
          <w:rFonts w:ascii="Verdana" w:hAnsi="Verdana"/>
          <w:sz w:val="20"/>
          <w:szCs w:val="20"/>
        </w:rPr>
        <w:t xml:space="preserve">8 </w:t>
      </w:r>
      <w:r w:rsidRPr="00F3010A">
        <w:rPr>
          <w:rFonts w:ascii="Verdana" w:hAnsi="Verdana"/>
          <w:sz w:val="20"/>
          <w:szCs w:val="20"/>
          <w:lang w:val="en-US"/>
        </w:rPr>
        <w:t>USD/</w:t>
      </w:r>
      <w:r w:rsidRPr="00F3010A">
        <w:rPr>
          <w:rFonts w:ascii="Verdana" w:hAnsi="Verdana"/>
          <w:sz w:val="20"/>
          <w:szCs w:val="20"/>
        </w:rPr>
        <w:t xml:space="preserve">. Попътна спирка на най – голямата изкуствена статуя на орел в света. Турът </w:t>
      </w:r>
      <w:r w:rsidRPr="00F3010A">
        <w:rPr>
          <w:noProof/>
          <w:sz w:val="20"/>
          <w:szCs w:val="20"/>
          <w:lang w:eastAsia="bg-BG"/>
        </w:rPr>
        <w:drawing>
          <wp:anchor distT="0" distB="0" distL="114300" distR="114300" simplePos="0" relativeHeight="251672576" behindDoc="1" locked="0" layoutInCell="1" allowOverlap="1">
            <wp:simplePos x="0" y="0"/>
            <wp:positionH relativeFrom="page">
              <wp:posOffset>4472305</wp:posOffset>
            </wp:positionH>
            <wp:positionV relativeFrom="paragraph">
              <wp:posOffset>39370</wp:posOffset>
            </wp:positionV>
            <wp:extent cx="2867025" cy="2797175"/>
            <wp:effectExtent l="0" t="0" r="9525" b="3175"/>
            <wp:wrapTight wrapText="bothSides">
              <wp:wrapPolygon edited="0">
                <wp:start x="0" y="0"/>
                <wp:lineTo x="0" y="21477"/>
                <wp:lineTo x="21528" y="21477"/>
                <wp:lineTo x="21528" y="0"/>
                <wp:lineTo x="0" y="0"/>
              </wp:wrapPolygon>
            </wp:wrapTight>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10A">
        <w:rPr>
          <w:rFonts w:ascii="Verdana" w:hAnsi="Verdana"/>
          <w:sz w:val="20"/>
          <w:szCs w:val="20"/>
        </w:rPr>
        <w:t>продължава с посещение на фабрика за производство на батик и други традиционни произведения на изкуството. Обиколката включва и една от задължителните атракции на острова – гробницата на Махсури, свързана с популярна лег</w:t>
      </w:r>
      <w:r w:rsidR="00564090" w:rsidRPr="00F3010A">
        <w:rPr>
          <w:rFonts w:ascii="Verdana" w:hAnsi="Verdana"/>
          <w:sz w:val="20"/>
          <w:szCs w:val="20"/>
        </w:rPr>
        <w:t xml:space="preserve">енда. Пътят към столицата Куах </w:t>
      </w:r>
      <w:r w:rsidRPr="00F3010A">
        <w:rPr>
          <w:rFonts w:ascii="Verdana" w:hAnsi="Verdana"/>
          <w:sz w:val="20"/>
          <w:szCs w:val="20"/>
        </w:rPr>
        <w:t xml:space="preserve">минава </w:t>
      </w:r>
      <w:r w:rsidR="00564090" w:rsidRPr="00F3010A">
        <w:rPr>
          <w:rFonts w:ascii="Verdana" w:hAnsi="Verdana"/>
          <w:sz w:val="20"/>
          <w:szCs w:val="20"/>
        </w:rPr>
        <w:t>и през прочутия Черен плаж, чий</w:t>
      </w:r>
      <w:r w:rsidRPr="00F3010A">
        <w:rPr>
          <w:rFonts w:ascii="Verdana" w:hAnsi="Verdana"/>
          <w:sz w:val="20"/>
          <w:szCs w:val="20"/>
        </w:rPr>
        <w:t>то пясък съдържа калаен оксид, който е в основата на черния цвят. Турът завършва със свободно време в Куах.</w:t>
      </w:r>
      <w:r w:rsidRPr="00F3010A">
        <w:rPr>
          <w:rFonts w:ascii="Verdana" w:hAnsi="Verdana"/>
          <w:b/>
          <w:sz w:val="20"/>
          <w:szCs w:val="20"/>
        </w:rPr>
        <w:t xml:space="preserve"> </w:t>
      </w:r>
      <w:r w:rsidRPr="00F3010A">
        <w:rPr>
          <w:rFonts w:ascii="Verdana" w:hAnsi="Verdana"/>
          <w:sz w:val="20"/>
          <w:szCs w:val="20"/>
        </w:rPr>
        <w:t xml:space="preserve">Връщане в хотела. </w:t>
      </w:r>
      <w:r w:rsidRPr="00F3010A">
        <w:rPr>
          <w:rFonts w:ascii="Verdana" w:hAnsi="Verdana"/>
          <w:b/>
          <w:sz w:val="20"/>
          <w:szCs w:val="20"/>
        </w:rPr>
        <w:t>Вечеря</w:t>
      </w:r>
      <w:r w:rsidRPr="00F3010A">
        <w:rPr>
          <w:rFonts w:ascii="Verdana" w:hAnsi="Verdana"/>
          <w:sz w:val="20"/>
          <w:szCs w:val="20"/>
        </w:rPr>
        <w:t xml:space="preserve">. </w:t>
      </w:r>
      <w:r w:rsidRPr="00F3010A">
        <w:rPr>
          <w:rFonts w:ascii="Verdana" w:hAnsi="Verdana"/>
          <w:b/>
          <w:sz w:val="20"/>
          <w:szCs w:val="20"/>
        </w:rPr>
        <w:t>Нощувка</w:t>
      </w:r>
      <w:r w:rsidRPr="00F3010A">
        <w:rPr>
          <w:rFonts w:ascii="Verdana" w:hAnsi="Verdana"/>
          <w:sz w:val="20"/>
          <w:szCs w:val="20"/>
        </w:rPr>
        <w:t>.</w:t>
      </w:r>
    </w:p>
    <w:p w:rsidR="00A87D0A" w:rsidRPr="00A87D0A" w:rsidRDefault="00A87D0A" w:rsidP="00A87D0A">
      <w:pPr>
        <w:rPr>
          <w:rFonts w:ascii="Verdana" w:hAnsi="Verdana"/>
          <w:b/>
          <w:color w:val="CC0000"/>
          <w:sz w:val="20"/>
          <w:szCs w:val="20"/>
        </w:rPr>
      </w:pPr>
      <w:r w:rsidRPr="00DD2C3C">
        <w:rPr>
          <w:rFonts w:ascii="Verdana" w:hAnsi="Verdana"/>
          <w:b/>
          <w:color w:val="CC0000"/>
          <w:sz w:val="20"/>
          <w:szCs w:val="20"/>
        </w:rPr>
        <w:t>11 ден остров Лангкави</w:t>
      </w:r>
    </w:p>
    <w:p w:rsidR="00A87D0A" w:rsidRPr="00A87D0A" w:rsidRDefault="00A87D0A" w:rsidP="00A87D0A">
      <w:pPr>
        <w:rPr>
          <w:rFonts w:ascii="Verdana" w:hAnsi="Verdana"/>
          <w:sz w:val="20"/>
          <w:szCs w:val="20"/>
        </w:rPr>
      </w:pPr>
      <w:r w:rsidRPr="00A87D0A">
        <w:rPr>
          <w:rFonts w:ascii="Verdana" w:hAnsi="Verdana"/>
          <w:b/>
          <w:sz w:val="20"/>
          <w:szCs w:val="20"/>
        </w:rPr>
        <w:t>Закуска</w:t>
      </w:r>
      <w:r w:rsidRPr="00A87D0A">
        <w:rPr>
          <w:rFonts w:ascii="Verdana" w:hAnsi="Verdana"/>
          <w:sz w:val="20"/>
          <w:szCs w:val="20"/>
        </w:rPr>
        <w:t xml:space="preserve">. Свободно време за плаж, почивка и възможност за допълнителна екскурзия. </w:t>
      </w:r>
    </w:p>
    <w:p w:rsidR="00A87D0A" w:rsidRPr="00A87D0A" w:rsidRDefault="00A87D0A" w:rsidP="00A87D0A">
      <w:pPr>
        <w:rPr>
          <w:rFonts w:ascii="Verdana" w:hAnsi="Verdana"/>
          <w:b/>
          <w:sz w:val="20"/>
          <w:szCs w:val="20"/>
        </w:rPr>
      </w:pPr>
      <w:r w:rsidRPr="00A87D0A">
        <w:rPr>
          <w:rFonts w:ascii="Verdana" w:hAnsi="Verdana"/>
          <w:b/>
          <w:sz w:val="20"/>
          <w:szCs w:val="20"/>
        </w:rPr>
        <w:t>Небесният мост и посещение на ферма за крокодили – полудневна.</w:t>
      </w:r>
    </w:p>
    <w:p w:rsidR="00A87D0A" w:rsidRPr="00A87D0A" w:rsidRDefault="00A87D0A" w:rsidP="00A87D0A">
      <w:pPr>
        <w:rPr>
          <w:rFonts w:ascii="Calibri" w:hAnsi="Calibri"/>
          <w:sz w:val="20"/>
          <w:szCs w:val="20"/>
          <w:lang w:eastAsia="bg-BG"/>
        </w:rPr>
      </w:pPr>
      <w:r w:rsidRPr="00A87D0A">
        <w:rPr>
          <w:rFonts w:ascii="Verdana" w:hAnsi="Verdana"/>
          <w:sz w:val="20"/>
          <w:szCs w:val="20"/>
        </w:rPr>
        <w:t xml:space="preserve">Отпътуване сутринта за единствения по рода си висящ Мост до небесата с една от най – красивите гледки към Андаманско море. Цената включва експресен билет за лифта до върха на планината, откъдето сред танцуващия вятър ще станете свидетели на гения на инженерната мисъл, сътворил това неповторимо съоръжение, което ще остане в съзнанието ви завинаги. Денят продължава с едно от най – приключенското предложение с посещение на фермата за крокодили, отличаваща се с невероятно многобразие. Връщане в хотела. </w:t>
      </w:r>
      <w:r w:rsidRPr="00A87D0A">
        <w:rPr>
          <w:rFonts w:ascii="Verdana" w:hAnsi="Verdana"/>
          <w:b/>
          <w:sz w:val="20"/>
          <w:szCs w:val="20"/>
        </w:rPr>
        <w:t>Вечеря</w:t>
      </w:r>
      <w:r w:rsidRPr="00A87D0A">
        <w:rPr>
          <w:rFonts w:ascii="Verdana" w:hAnsi="Verdana"/>
          <w:sz w:val="20"/>
          <w:szCs w:val="20"/>
        </w:rPr>
        <w:t xml:space="preserve">. </w:t>
      </w:r>
      <w:r w:rsidRPr="00A87D0A">
        <w:rPr>
          <w:rFonts w:ascii="Verdana" w:hAnsi="Verdana"/>
          <w:b/>
          <w:sz w:val="20"/>
          <w:szCs w:val="20"/>
        </w:rPr>
        <w:t>Нощувка</w:t>
      </w:r>
      <w:r w:rsidRPr="00A87D0A">
        <w:rPr>
          <w:rFonts w:ascii="Verdana" w:hAnsi="Verdana"/>
          <w:sz w:val="20"/>
          <w:szCs w:val="20"/>
        </w:rPr>
        <w:t xml:space="preserve">. </w:t>
      </w:r>
    </w:p>
    <w:p w:rsidR="00A87D0A" w:rsidRPr="00DD2C3C" w:rsidRDefault="00DD2C3C" w:rsidP="00A87D0A">
      <w:pPr>
        <w:rPr>
          <w:rFonts w:ascii="Verdana" w:hAnsi="Verdana"/>
          <w:b/>
          <w:color w:val="B10707"/>
          <w:sz w:val="20"/>
          <w:szCs w:val="20"/>
        </w:rPr>
      </w:pPr>
      <w:r w:rsidRPr="00DD2C3C">
        <w:rPr>
          <w:rFonts w:ascii="Verdana" w:hAnsi="Verdana"/>
          <w:b/>
          <w:color w:val="B10707"/>
          <w:sz w:val="20"/>
          <w:szCs w:val="20"/>
        </w:rPr>
        <w:t>12</w:t>
      </w:r>
      <w:r w:rsidR="00A87D0A" w:rsidRPr="00DD2C3C">
        <w:rPr>
          <w:rFonts w:ascii="Verdana" w:hAnsi="Verdana"/>
          <w:b/>
          <w:color w:val="B10707"/>
          <w:sz w:val="20"/>
          <w:szCs w:val="20"/>
        </w:rPr>
        <w:t xml:space="preserve"> ден остров Лангкави</w:t>
      </w:r>
    </w:p>
    <w:p w:rsidR="00A87D0A" w:rsidRPr="00DD2C3C" w:rsidRDefault="00A87D0A" w:rsidP="00A87D0A">
      <w:pPr>
        <w:rPr>
          <w:rFonts w:ascii="Verdana" w:hAnsi="Verdana"/>
          <w:b/>
          <w:sz w:val="20"/>
          <w:szCs w:val="20"/>
        </w:rPr>
      </w:pPr>
      <w:r w:rsidRPr="00DD2C3C">
        <w:rPr>
          <w:rFonts w:ascii="Verdana" w:hAnsi="Verdana"/>
          <w:b/>
          <w:sz w:val="20"/>
          <w:szCs w:val="20"/>
        </w:rPr>
        <w:t>Закуска</w:t>
      </w:r>
      <w:r w:rsidRPr="00DD2C3C">
        <w:rPr>
          <w:rFonts w:ascii="Verdana" w:hAnsi="Verdana"/>
          <w:sz w:val="20"/>
          <w:szCs w:val="20"/>
        </w:rPr>
        <w:t xml:space="preserve">. Свободно време за плаж, почивка и възможност за допълнителна екскурзия. </w:t>
      </w:r>
    </w:p>
    <w:p w:rsidR="00E1623A" w:rsidRDefault="00C76570" w:rsidP="00E1623A">
      <w:pPr>
        <w:spacing w:after="0"/>
        <w:rPr>
          <w:rFonts w:ascii="Verdana" w:hAnsi="Verdana"/>
          <w:b/>
          <w:sz w:val="20"/>
          <w:szCs w:val="20"/>
        </w:rPr>
      </w:pPr>
      <w:r w:rsidRPr="0077102B">
        <w:rPr>
          <w:rFonts w:ascii="Verdana" w:hAnsi="Verdana"/>
          <w:b/>
          <w:sz w:val="20"/>
          <w:szCs w:val="20"/>
        </w:rPr>
        <w:t xml:space="preserve">Разглеждане на няколко други </w:t>
      </w:r>
      <w:r w:rsidR="00E1623A" w:rsidRPr="0077102B">
        <w:rPr>
          <w:rFonts w:ascii="Verdana" w:hAnsi="Verdana"/>
          <w:b/>
          <w:sz w:val="20"/>
          <w:szCs w:val="20"/>
        </w:rPr>
        <w:t>острови в архипелага - продължителност 6 часа.</w:t>
      </w:r>
    </w:p>
    <w:p w:rsidR="0077102B" w:rsidRPr="0077102B" w:rsidRDefault="0077102B" w:rsidP="00E1623A">
      <w:pPr>
        <w:spacing w:after="0"/>
        <w:rPr>
          <w:rFonts w:ascii="Verdana" w:hAnsi="Verdana"/>
          <w:b/>
          <w:sz w:val="20"/>
          <w:szCs w:val="20"/>
        </w:rPr>
      </w:pPr>
    </w:p>
    <w:p w:rsidR="00A87D0A" w:rsidRPr="00F3010A" w:rsidRDefault="00A87D0A" w:rsidP="00A87D0A">
      <w:pPr>
        <w:rPr>
          <w:rFonts w:ascii="Verdana" w:hAnsi="Verdana"/>
          <w:b/>
          <w:sz w:val="20"/>
          <w:szCs w:val="20"/>
        </w:rPr>
      </w:pPr>
      <w:r w:rsidRPr="00F3010A">
        <w:rPr>
          <w:rFonts w:ascii="Verdana" w:hAnsi="Verdana"/>
          <w:sz w:val="20"/>
          <w:szCs w:val="20"/>
        </w:rPr>
        <w:lastRenderedPageBreak/>
        <w:t>Лангкав</w:t>
      </w:r>
      <w:r w:rsidR="00564090" w:rsidRPr="00F3010A">
        <w:rPr>
          <w:rFonts w:ascii="Verdana" w:hAnsi="Verdana"/>
          <w:sz w:val="20"/>
          <w:szCs w:val="20"/>
        </w:rPr>
        <w:t xml:space="preserve">и е най - големият от около 100-те </w:t>
      </w:r>
      <w:r w:rsidRPr="00F3010A">
        <w:rPr>
          <w:rFonts w:ascii="Verdana" w:hAnsi="Verdana"/>
          <w:sz w:val="20"/>
          <w:szCs w:val="20"/>
        </w:rPr>
        <w:t>ост</w:t>
      </w:r>
      <w:r w:rsidR="00564090" w:rsidRPr="00F3010A">
        <w:rPr>
          <w:rFonts w:ascii="Verdana" w:hAnsi="Verdana"/>
          <w:sz w:val="20"/>
          <w:szCs w:val="20"/>
        </w:rPr>
        <w:t>рова, съставляващи едноименния а</w:t>
      </w:r>
      <w:r w:rsidRPr="00F3010A">
        <w:rPr>
          <w:rFonts w:ascii="Verdana" w:hAnsi="Verdana"/>
          <w:sz w:val="20"/>
          <w:szCs w:val="20"/>
        </w:rPr>
        <w:t xml:space="preserve">рхипелаг. Този тур дава възможност да опознаете и други </w:t>
      </w:r>
      <w:r w:rsidR="00564090" w:rsidRPr="00F3010A">
        <w:rPr>
          <w:rFonts w:ascii="Verdana" w:hAnsi="Verdana"/>
          <w:sz w:val="20"/>
          <w:szCs w:val="20"/>
        </w:rPr>
        <w:t>съседни острови</w:t>
      </w:r>
      <w:r w:rsidRPr="00F3010A">
        <w:rPr>
          <w:rFonts w:ascii="Verdana" w:hAnsi="Verdana"/>
          <w:sz w:val="20"/>
          <w:szCs w:val="20"/>
        </w:rPr>
        <w:t>. Бърза лод</w:t>
      </w:r>
      <w:r w:rsidR="00564090" w:rsidRPr="00F3010A">
        <w:rPr>
          <w:rFonts w:ascii="Verdana" w:hAnsi="Verdana"/>
          <w:sz w:val="20"/>
          <w:szCs w:val="20"/>
        </w:rPr>
        <w:t xml:space="preserve">ка отвежда желаещите до </w:t>
      </w:r>
      <w:r w:rsidR="004A196E" w:rsidRPr="00F3010A">
        <w:rPr>
          <w:rFonts w:ascii="Verdana" w:hAnsi="Verdana"/>
          <w:sz w:val="20"/>
          <w:szCs w:val="20"/>
        </w:rPr>
        <w:t>о</w:t>
      </w:r>
      <w:r w:rsidR="00564090" w:rsidRPr="00F3010A">
        <w:rPr>
          <w:rFonts w:ascii="Verdana" w:hAnsi="Verdana"/>
          <w:sz w:val="20"/>
          <w:szCs w:val="20"/>
        </w:rPr>
        <w:t>строва</w:t>
      </w:r>
      <w:r w:rsidRPr="00F3010A">
        <w:rPr>
          <w:rFonts w:ascii="Verdana" w:hAnsi="Verdana"/>
          <w:sz w:val="20"/>
          <w:szCs w:val="20"/>
        </w:rPr>
        <w:t xml:space="preserve"> на Бременна</w:t>
      </w:r>
      <w:r w:rsidR="00564090" w:rsidRPr="00F3010A">
        <w:rPr>
          <w:rFonts w:ascii="Verdana" w:hAnsi="Verdana"/>
          <w:sz w:val="20"/>
          <w:szCs w:val="20"/>
        </w:rPr>
        <w:t>та</w:t>
      </w:r>
      <w:r w:rsidRPr="00F3010A">
        <w:rPr>
          <w:rFonts w:ascii="Verdana" w:hAnsi="Verdana"/>
          <w:sz w:val="20"/>
          <w:szCs w:val="20"/>
        </w:rPr>
        <w:t xml:space="preserve"> девица, почитан като място, което дава </w:t>
      </w:r>
      <w:r w:rsidR="00564090" w:rsidRPr="00F3010A">
        <w:rPr>
          <w:rFonts w:ascii="Verdana" w:hAnsi="Verdana"/>
          <w:sz w:val="20"/>
          <w:szCs w:val="20"/>
        </w:rPr>
        <w:t xml:space="preserve">плодовитост на посетителите си. </w:t>
      </w:r>
      <w:r w:rsidRPr="00F3010A">
        <w:rPr>
          <w:rFonts w:ascii="Verdana" w:hAnsi="Verdana"/>
          <w:sz w:val="20"/>
          <w:szCs w:val="20"/>
        </w:rPr>
        <w:t>Следващата спирка са прекрасните бели плажове на о-в Берас Басах. Връщане в хотела.</w:t>
      </w:r>
      <w:r w:rsidR="00DD2C3C" w:rsidRPr="00F3010A">
        <w:rPr>
          <w:rFonts w:ascii="Verdana" w:hAnsi="Verdana"/>
          <w:b/>
          <w:sz w:val="20"/>
          <w:szCs w:val="20"/>
        </w:rPr>
        <w:t xml:space="preserve"> </w:t>
      </w:r>
      <w:r w:rsidRPr="00F3010A">
        <w:rPr>
          <w:rFonts w:ascii="Verdana" w:hAnsi="Verdana"/>
          <w:b/>
          <w:sz w:val="20"/>
          <w:szCs w:val="20"/>
        </w:rPr>
        <w:t>Вечеря</w:t>
      </w:r>
      <w:r w:rsidRPr="00F3010A">
        <w:rPr>
          <w:rFonts w:ascii="Verdana" w:hAnsi="Verdana"/>
          <w:sz w:val="20"/>
          <w:szCs w:val="20"/>
        </w:rPr>
        <w:t xml:space="preserve">. </w:t>
      </w:r>
      <w:r w:rsidRPr="00F3010A">
        <w:rPr>
          <w:rFonts w:ascii="Verdana" w:hAnsi="Verdana"/>
          <w:b/>
          <w:sz w:val="20"/>
          <w:szCs w:val="20"/>
        </w:rPr>
        <w:t>Нощувка</w:t>
      </w:r>
      <w:r w:rsidRPr="00F3010A">
        <w:rPr>
          <w:rFonts w:ascii="Verdana" w:hAnsi="Verdana"/>
          <w:sz w:val="20"/>
          <w:szCs w:val="20"/>
        </w:rPr>
        <w:t xml:space="preserve">. </w:t>
      </w:r>
    </w:p>
    <w:p w:rsidR="00663CA9" w:rsidRPr="00FF581F" w:rsidRDefault="00663CA9" w:rsidP="00663CA9">
      <w:pPr>
        <w:rPr>
          <w:rFonts w:ascii="Verdana" w:hAnsi="Verdana"/>
          <w:b/>
          <w:color w:val="B10707"/>
          <w:sz w:val="20"/>
          <w:szCs w:val="20"/>
        </w:rPr>
      </w:pPr>
      <w:r>
        <w:rPr>
          <w:rFonts w:ascii="Verdana" w:hAnsi="Verdana"/>
          <w:b/>
          <w:color w:val="B10707"/>
          <w:sz w:val="20"/>
          <w:szCs w:val="20"/>
        </w:rPr>
        <w:t xml:space="preserve">13 ден – остров </w:t>
      </w:r>
      <w:r w:rsidRPr="00FF581F">
        <w:rPr>
          <w:rFonts w:ascii="Verdana" w:hAnsi="Verdana"/>
          <w:b/>
          <w:color w:val="B10707"/>
          <w:sz w:val="20"/>
          <w:szCs w:val="20"/>
        </w:rPr>
        <w:t xml:space="preserve">Лангкави </w:t>
      </w:r>
      <w:r>
        <w:rPr>
          <w:rFonts w:ascii="Verdana" w:hAnsi="Verdana"/>
          <w:b/>
          <w:color w:val="B10707"/>
          <w:sz w:val="20"/>
          <w:szCs w:val="20"/>
        </w:rPr>
        <w:t>- Доха</w:t>
      </w:r>
      <w:r w:rsidRPr="00FF581F">
        <w:rPr>
          <w:rFonts w:ascii="Verdana" w:hAnsi="Verdana"/>
          <w:b/>
          <w:color w:val="B10707"/>
          <w:sz w:val="20"/>
          <w:szCs w:val="20"/>
        </w:rPr>
        <w:t xml:space="preserve"> </w:t>
      </w:r>
    </w:p>
    <w:p w:rsidR="00663CA9" w:rsidRDefault="00663CA9" w:rsidP="00663CA9">
      <w:pPr>
        <w:rPr>
          <w:rFonts w:ascii="Verdana" w:hAnsi="Verdana"/>
          <w:color w:val="000000" w:themeColor="text1"/>
          <w:sz w:val="20"/>
          <w:szCs w:val="20"/>
        </w:rPr>
      </w:pPr>
      <w:r w:rsidRPr="00A63B99">
        <w:rPr>
          <w:rFonts w:ascii="Verdana" w:hAnsi="Verdana"/>
          <w:b/>
          <w:sz w:val="20"/>
          <w:szCs w:val="20"/>
        </w:rPr>
        <w:t>Закуска</w:t>
      </w:r>
      <w:r>
        <w:rPr>
          <w:rFonts w:ascii="Verdana" w:hAnsi="Verdana"/>
          <w:sz w:val="20"/>
          <w:szCs w:val="20"/>
        </w:rPr>
        <w:t xml:space="preserve">. Свободно време. Освобождаване на хотела в 12.00 ч. /можете да оставите куфарите си в багажното отделение на хотела/. Следобеден трансфер до летището. </w:t>
      </w:r>
      <w:r w:rsidRPr="00B87DB1">
        <w:rPr>
          <w:rFonts w:ascii="Verdana" w:hAnsi="Verdana"/>
          <w:color w:val="000000" w:themeColor="text1"/>
          <w:sz w:val="20"/>
          <w:szCs w:val="20"/>
        </w:rPr>
        <w:t>Поле</w:t>
      </w:r>
      <w:r>
        <w:rPr>
          <w:rFonts w:ascii="Verdana" w:hAnsi="Verdana"/>
          <w:color w:val="000000" w:themeColor="text1"/>
          <w:sz w:val="20"/>
          <w:szCs w:val="20"/>
        </w:rPr>
        <w:t xml:space="preserve">т за </w:t>
      </w:r>
      <w:r w:rsidRPr="009C1BD3">
        <w:rPr>
          <w:rFonts w:ascii="Verdana" w:hAnsi="Verdana"/>
          <w:b/>
          <w:color w:val="000000" w:themeColor="text1"/>
          <w:sz w:val="20"/>
          <w:szCs w:val="20"/>
        </w:rPr>
        <w:t>Куала Лумпур</w:t>
      </w:r>
      <w:r>
        <w:rPr>
          <w:rFonts w:ascii="Verdana" w:hAnsi="Verdana"/>
          <w:color w:val="000000" w:themeColor="text1"/>
          <w:sz w:val="20"/>
          <w:szCs w:val="20"/>
        </w:rPr>
        <w:t xml:space="preserve"> в 20.45 ч. Кацане в 21.45 ч. Излитане за </w:t>
      </w:r>
      <w:r w:rsidRPr="009C1BD3">
        <w:rPr>
          <w:rFonts w:ascii="Verdana" w:hAnsi="Verdana"/>
          <w:b/>
          <w:color w:val="000000" w:themeColor="text1"/>
          <w:sz w:val="20"/>
          <w:szCs w:val="20"/>
        </w:rPr>
        <w:t>Доха</w:t>
      </w:r>
      <w:r>
        <w:rPr>
          <w:rFonts w:ascii="Verdana" w:hAnsi="Verdana"/>
          <w:color w:val="000000" w:themeColor="text1"/>
          <w:sz w:val="20"/>
          <w:szCs w:val="20"/>
        </w:rPr>
        <w:t xml:space="preserve"> в 02.0</w:t>
      </w:r>
      <w:r w:rsidRPr="00BA6851">
        <w:rPr>
          <w:rFonts w:ascii="Verdana" w:hAnsi="Verdana"/>
          <w:color w:val="000000" w:themeColor="text1"/>
          <w:sz w:val="20"/>
          <w:szCs w:val="20"/>
          <w:lang w:val="en-US"/>
        </w:rPr>
        <w:t>5</w:t>
      </w:r>
      <w:r>
        <w:rPr>
          <w:rFonts w:ascii="Verdana" w:hAnsi="Verdana"/>
          <w:color w:val="000000" w:themeColor="text1"/>
          <w:sz w:val="20"/>
          <w:szCs w:val="20"/>
        </w:rPr>
        <w:t xml:space="preserve"> ч. </w:t>
      </w:r>
    </w:p>
    <w:p w:rsidR="00663CA9" w:rsidRPr="00FF581F" w:rsidRDefault="00663CA9" w:rsidP="00663CA9">
      <w:pPr>
        <w:rPr>
          <w:rFonts w:ascii="Verdana" w:hAnsi="Verdana"/>
          <w:b/>
          <w:color w:val="B10707"/>
          <w:sz w:val="20"/>
          <w:szCs w:val="20"/>
        </w:rPr>
      </w:pPr>
      <w:r w:rsidRPr="00FF581F">
        <w:rPr>
          <w:rFonts w:ascii="Verdana" w:hAnsi="Verdana"/>
          <w:b/>
          <w:color w:val="B10707"/>
          <w:sz w:val="20"/>
          <w:szCs w:val="20"/>
        </w:rPr>
        <w:t xml:space="preserve">14 ден  Доха – София </w:t>
      </w:r>
    </w:p>
    <w:p w:rsidR="00663CA9" w:rsidRPr="00F3010A" w:rsidRDefault="00663CA9" w:rsidP="00663CA9">
      <w:pPr>
        <w:rPr>
          <w:rFonts w:ascii="Verdana" w:hAnsi="Verdana"/>
          <w:sz w:val="20"/>
          <w:szCs w:val="20"/>
        </w:rPr>
      </w:pPr>
      <w:r w:rsidRPr="00F3010A">
        <w:rPr>
          <w:rFonts w:ascii="Verdana" w:hAnsi="Verdana"/>
          <w:sz w:val="20"/>
          <w:szCs w:val="20"/>
        </w:rPr>
        <w:t xml:space="preserve">Кацане в </w:t>
      </w:r>
      <w:r w:rsidRPr="00F3010A">
        <w:rPr>
          <w:rFonts w:ascii="Verdana" w:hAnsi="Verdana"/>
          <w:b/>
          <w:sz w:val="20"/>
          <w:szCs w:val="20"/>
        </w:rPr>
        <w:t>Доха</w:t>
      </w:r>
      <w:r w:rsidR="00296545" w:rsidRPr="00F3010A">
        <w:rPr>
          <w:rFonts w:ascii="Verdana" w:hAnsi="Verdana"/>
          <w:sz w:val="20"/>
          <w:szCs w:val="20"/>
        </w:rPr>
        <w:t xml:space="preserve"> в 05.10 ч. </w:t>
      </w:r>
      <w:r w:rsidR="00C73F93" w:rsidRPr="00F3010A">
        <w:rPr>
          <w:rFonts w:ascii="Verdana" w:hAnsi="Verdana"/>
          <w:sz w:val="20"/>
          <w:szCs w:val="20"/>
        </w:rPr>
        <w:t xml:space="preserve">По желание и срещу допълнително заплащане обзорен тур на катарската столица. </w:t>
      </w:r>
      <w:r w:rsidR="00296545" w:rsidRPr="00F3010A">
        <w:rPr>
          <w:rFonts w:ascii="Verdana" w:hAnsi="Verdana"/>
          <w:sz w:val="20"/>
          <w:szCs w:val="20"/>
        </w:rPr>
        <w:t>Полет за София в 1</w:t>
      </w:r>
      <w:r w:rsidR="000F30A7" w:rsidRPr="00F3010A">
        <w:rPr>
          <w:rFonts w:ascii="Verdana" w:hAnsi="Verdana"/>
          <w:sz w:val="20"/>
          <w:szCs w:val="20"/>
        </w:rPr>
        <w:t>6.05 ч. Кацане в 20</w:t>
      </w:r>
      <w:r w:rsidRPr="00F3010A">
        <w:rPr>
          <w:rFonts w:ascii="Verdana" w:hAnsi="Verdana"/>
          <w:sz w:val="20"/>
          <w:szCs w:val="20"/>
        </w:rPr>
        <w:t>.</w:t>
      </w:r>
      <w:r w:rsidR="000F30A7" w:rsidRPr="00F3010A">
        <w:rPr>
          <w:rFonts w:ascii="Verdana" w:hAnsi="Verdana"/>
          <w:sz w:val="20"/>
          <w:szCs w:val="20"/>
          <w:lang w:val="en-US"/>
        </w:rPr>
        <w:t>2</w:t>
      </w:r>
      <w:r w:rsidRPr="00F3010A">
        <w:rPr>
          <w:rFonts w:ascii="Verdana" w:hAnsi="Verdana"/>
          <w:sz w:val="20"/>
          <w:szCs w:val="20"/>
          <w:lang w:val="en-US"/>
        </w:rPr>
        <w:t>5</w:t>
      </w:r>
      <w:r w:rsidRPr="00F3010A">
        <w:rPr>
          <w:rFonts w:ascii="Verdana" w:hAnsi="Verdana"/>
          <w:sz w:val="20"/>
          <w:szCs w:val="20"/>
        </w:rPr>
        <w:t xml:space="preserve"> ч. </w:t>
      </w:r>
    </w:p>
    <w:p w:rsidR="00557201" w:rsidRPr="00993EF5" w:rsidRDefault="00557201" w:rsidP="00557201">
      <w:pPr>
        <w:spacing w:after="0"/>
        <w:rPr>
          <w:rFonts w:ascii="Verdana" w:hAnsi="Verdana"/>
          <w:b/>
          <w:sz w:val="20"/>
          <w:szCs w:val="20"/>
        </w:rPr>
      </w:pPr>
      <w:r>
        <w:rPr>
          <w:noProof/>
          <w:lang w:eastAsia="bg-BG"/>
        </w:rPr>
        <mc:AlternateContent>
          <mc:Choice Requires="wps">
            <w:drawing>
              <wp:anchor distT="0" distB="0" distL="114300" distR="114300" simplePos="0" relativeHeight="251674624" behindDoc="0" locked="0" layoutInCell="1" allowOverlap="1" wp14:anchorId="583A7B0A" wp14:editId="568F0746">
                <wp:simplePos x="0" y="0"/>
                <wp:positionH relativeFrom="column">
                  <wp:posOffset>570229</wp:posOffset>
                </wp:positionH>
                <wp:positionV relativeFrom="paragraph">
                  <wp:posOffset>142966</wp:posOffset>
                </wp:positionV>
                <wp:extent cx="5910943" cy="342900"/>
                <wp:effectExtent l="0" t="0" r="13970" b="1905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943" cy="342900"/>
                        </a:xfrm>
                        <a:prstGeom prst="rect">
                          <a:avLst/>
                        </a:prstGeom>
                        <a:solidFill>
                          <a:srgbClr val="C0C0C0"/>
                        </a:solidFill>
                        <a:ln w="9525">
                          <a:solidFill>
                            <a:srgbClr val="000000"/>
                          </a:solidFill>
                          <a:miter lim="800000"/>
                          <a:headEnd/>
                          <a:tailEnd/>
                        </a:ln>
                      </wps:spPr>
                      <wps:txbx>
                        <w:txbxContent>
                          <w:p w:rsidR="00557201" w:rsidRPr="008510DB" w:rsidRDefault="00557201" w:rsidP="00557201">
                            <w:pPr>
                              <w:rPr>
                                <w:rFonts w:ascii="Verdana" w:hAnsi="Verdana"/>
                                <w:b/>
                                <w:color w:val="0070C0"/>
                                <w:spacing w:val="-20"/>
                                <w:sz w:val="28"/>
                                <w:szCs w:val="28"/>
                              </w:rPr>
                            </w:pPr>
                            <w:r>
                              <w:rPr>
                                <w:b/>
                                <w:lang w:val="en-US"/>
                              </w:rPr>
                              <w:t xml:space="preserve">    </w:t>
                            </w:r>
                            <w:r w:rsidRPr="008510DB">
                              <w:rPr>
                                <w:rFonts w:ascii="Verdana" w:hAnsi="Verdana"/>
                                <w:b/>
                                <w:color w:val="0070C0"/>
                              </w:rPr>
                              <w:t>КРАЙНА ЦЕНА С ВКЛЮЧЕНИ ЛЕТИЩНИ ТАКСИ</w:t>
                            </w:r>
                            <w:r w:rsidRPr="008510DB">
                              <w:rPr>
                                <w:rFonts w:ascii="Verdana" w:hAnsi="Verdana"/>
                                <w:b/>
                                <w:color w:val="0070C0"/>
                                <w:sz w:val="28"/>
                                <w:szCs w:val="28"/>
                              </w:rPr>
                              <w:t xml:space="preserve">: </w:t>
                            </w:r>
                            <w:r w:rsidR="00BC7CF9">
                              <w:rPr>
                                <w:rFonts w:ascii="Verdana" w:hAnsi="Verdana"/>
                                <w:b/>
                                <w:color w:val="0070C0"/>
                                <w:spacing w:val="-20"/>
                                <w:sz w:val="28"/>
                                <w:szCs w:val="28"/>
                              </w:rPr>
                              <w:t>4270</w:t>
                            </w:r>
                            <w:r w:rsidRPr="008510DB">
                              <w:rPr>
                                <w:rFonts w:ascii="Verdana" w:hAnsi="Verdana"/>
                                <w:b/>
                                <w:color w:val="0070C0"/>
                                <w:spacing w:val="-20"/>
                                <w:sz w:val="28"/>
                                <w:szCs w:val="28"/>
                                <w:lang w:val="en-US"/>
                              </w:rPr>
                              <w:t xml:space="preserve"> </w:t>
                            </w:r>
                            <w:r w:rsidRPr="008510DB">
                              <w:rPr>
                                <w:rFonts w:ascii="Verdana" w:hAnsi="Verdana"/>
                                <w:b/>
                                <w:color w:val="0070C0"/>
                                <w:spacing w:val="-20"/>
                                <w:sz w:val="28"/>
                                <w:szCs w:val="28"/>
                              </w:rPr>
                              <w:t xml:space="preserve">лв. </w:t>
                            </w:r>
                          </w:p>
                          <w:p w:rsidR="00557201" w:rsidRPr="008510DB" w:rsidRDefault="00557201" w:rsidP="00557201">
                            <w:pPr>
                              <w:rPr>
                                <w:rFonts w:ascii="Verdana" w:hAnsi="Verdana"/>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3A7B0A" id="_x0000_t202" coordsize="21600,21600" o:spt="202" path="m,l,21600r21600,l21600,xe">
                <v:stroke joinstyle="miter"/>
                <v:path gradientshapeok="t" o:connecttype="rect"/>
              </v:shapetype>
              <v:shape id="Text Box 6" o:spid="_x0000_s1026" type="#_x0000_t202" style="position:absolute;margin-left:44.9pt;margin-top:11.25pt;width:465.4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" fillcolor="silver">
                <v:textbox>
                  <w:txbxContent>
                    <w:p w:rsidR="00557201" w:rsidRPr="008510DB" w:rsidRDefault="00557201" w:rsidP="00557201">
                      <w:pPr>
                        <w:rPr>
                          <w:rFonts w:ascii="Verdana" w:hAnsi="Verdana"/>
                          <w:b/>
                          <w:color w:val="0070C0"/>
                          <w:spacing w:val="-20"/>
                          <w:sz w:val="28"/>
                          <w:szCs w:val="28"/>
                        </w:rPr>
                      </w:pPr>
                      <w:r>
                        <w:rPr>
                          <w:b/>
                          <w:lang w:val="en-US"/>
                        </w:rPr>
                        <w:t xml:space="preserve">    </w:t>
                      </w:r>
                      <w:r w:rsidRPr="008510DB">
                        <w:rPr>
                          <w:rFonts w:ascii="Verdana" w:hAnsi="Verdana"/>
                          <w:b/>
                          <w:color w:val="0070C0"/>
                        </w:rPr>
                        <w:t>КРАЙНА ЦЕНА С ВКЛЮЧЕНИ ЛЕТИЩНИ ТАКСИ</w:t>
                      </w:r>
                      <w:r w:rsidRPr="008510DB">
                        <w:rPr>
                          <w:rFonts w:ascii="Verdana" w:hAnsi="Verdana"/>
                          <w:b/>
                          <w:color w:val="0070C0"/>
                          <w:sz w:val="28"/>
                          <w:szCs w:val="28"/>
                        </w:rPr>
                        <w:t xml:space="preserve">: </w:t>
                      </w:r>
                      <w:r w:rsidR="00BC7CF9">
                        <w:rPr>
                          <w:rFonts w:ascii="Verdana" w:hAnsi="Verdana"/>
                          <w:b/>
                          <w:color w:val="0070C0"/>
                          <w:spacing w:val="-20"/>
                          <w:sz w:val="28"/>
                          <w:szCs w:val="28"/>
                        </w:rPr>
                        <w:t>4270</w:t>
                      </w:r>
                      <w:r w:rsidRPr="008510DB">
                        <w:rPr>
                          <w:rFonts w:ascii="Verdana" w:hAnsi="Verdana"/>
                          <w:b/>
                          <w:color w:val="0070C0"/>
                          <w:spacing w:val="-20"/>
                          <w:sz w:val="28"/>
                          <w:szCs w:val="28"/>
                          <w:lang w:val="en-US"/>
                        </w:rPr>
                        <w:t xml:space="preserve"> </w:t>
                      </w:r>
                      <w:r w:rsidRPr="008510DB">
                        <w:rPr>
                          <w:rFonts w:ascii="Verdana" w:hAnsi="Verdana"/>
                          <w:b/>
                          <w:color w:val="0070C0"/>
                          <w:spacing w:val="-20"/>
                          <w:sz w:val="28"/>
                          <w:szCs w:val="28"/>
                        </w:rPr>
                        <w:t xml:space="preserve">лв. </w:t>
                      </w:r>
                    </w:p>
                    <w:p w:rsidR="00557201" w:rsidRPr="008510DB" w:rsidRDefault="00557201" w:rsidP="00557201">
                      <w:pPr>
                        <w:rPr>
                          <w:rFonts w:ascii="Verdana" w:hAnsi="Verdana"/>
                          <w:b/>
                          <w:color w:val="0070C0"/>
                        </w:rPr>
                      </w:pPr>
                    </w:p>
                  </w:txbxContent>
                </v:textbox>
              </v:shape>
            </w:pict>
          </mc:Fallback>
        </mc:AlternateContent>
      </w:r>
    </w:p>
    <w:p w:rsidR="00557201" w:rsidRPr="00993EF5" w:rsidRDefault="00557201" w:rsidP="00557201">
      <w:pPr>
        <w:rPr>
          <w:rFonts w:ascii="Verdana" w:hAnsi="Verdana"/>
          <w:sz w:val="20"/>
          <w:szCs w:val="20"/>
        </w:rPr>
      </w:pPr>
    </w:p>
    <w:p w:rsidR="00557201" w:rsidRPr="00BA6851" w:rsidRDefault="00557201" w:rsidP="00557201">
      <w:pPr>
        <w:jc w:val="center"/>
        <w:rPr>
          <w:rFonts w:ascii="Verdana" w:hAnsi="Verdana"/>
          <w:b/>
          <w:color w:val="FF6600"/>
          <w:spacing w:val="-20"/>
        </w:rPr>
      </w:pPr>
      <w:r w:rsidRPr="00FF581F">
        <w:rPr>
          <w:rFonts w:ascii="Verdana" w:hAnsi="Verdana"/>
          <w:b/>
          <w:color w:val="FF6600"/>
          <w:highlight w:val="yellow"/>
        </w:rPr>
        <w:t>Ранни записвания:</w:t>
      </w:r>
      <w:r w:rsidRPr="00FF581F">
        <w:rPr>
          <w:rFonts w:ascii="Verdana" w:hAnsi="Verdana"/>
          <w:b/>
          <w:color w:val="FF6600"/>
          <w:spacing w:val="-20"/>
          <w:highlight w:val="yellow"/>
        </w:rPr>
        <w:t xml:space="preserve"> отстъпка от 1</w:t>
      </w:r>
      <w:r>
        <w:rPr>
          <w:rFonts w:ascii="Verdana" w:hAnsi="Verdana"/>
          <w:b/>
          <w:color w:val="FF6600"/>
          <w:spacing w:val="-20"/>
          <w:highlight w:val="yellow"/>
          <w:lang w:val="en-US"/>
        </w:rPr>
        <w:t>4</w:t>
      </w:r>
      <w:r w:rsidRPr="00FF581F">
        <w:rPr>
          <w:rFonts w:ascii="Verdana" w:hAnsi="Verdana"/>
          <w:b/>
          <w:color w:val="FF6600"/>
          <w:spacing w:val="-20"/>
          <w:highlight w:val="yellow"/>
        </w:rPr>
        <w:t xml:space="preserve">0 лв. от пакетната цена за записвания до </w:t>
      </w:r>
      <w:r w:rsidR="00DD690F">
        <w:rPr>
          <w:rFonts w:ascii="Verdana" w:hAnsi="Verdana"/>
          <w:b/>
          <w:color w:val="FF6600"/>
          <w:spacing w:val="-20"/>
          <w:highlight w:val="yellow"/>
          <w:lang w:val="en-US"/>
        </w:rPr>
        <w:t>19</w:t>
      </w:r>
      <w:r>
        <w:rPr>
          <w:rFonts w:ascii="Verdana" w:hAnsi="Verdana"/>
          <w:b/>
          <w:color w:val="FF6600"/>
          <w:spacing w:val="-20"/>
          <w:highlight w:val="yellow"/>
          <w:lang w:val="en-US"/>
        </w:rPr>
        <w:t>.03</w:t>
      </w:r>
      <w:r w:rsidR="00DD690F">
        <w:rPr>
          <w:rFonts w:ascii="Verdana" w:hAnsi="Verdana"/>
          <w:b/>
          <w:color w:val="FF6600"/>
          <w:spacing w:val="-20"/>
          <w:highlight w:val="yellow"/>
          <w:lang w:val="en-US"/>
        </w:rPr>
        <w:t>.2018</w:t>
      </w:r>
      <w:r w:rsidRPr="00FF581F">
        <w:rPr>
          <w:rFonts w:ascii="Verdana" w:hAnsi="Verdana"/>
          <w:b/>
          <w:color w:val="FF6600"/>
          <w:spacing w:val="-20"/>
          <w:highlight w:val="yellow"/>
          <w:lang w:val="en-US"/>
        </w:rPr>
        <w:t xml:space="preserve"> </w:t>
      </w:r>
      <w:r w:rsidRPr="00FF581F">
        <w:rPr>
          <w:rFonts w:ascii="Verdana" w:hAnsi="Verdana"/>
          <w:b/>
          <w:color w:val="FF6600"/>
          <w:spacing w:val="-20"/>
          <w:highlight w:val="yellow"/>
        </w:rPr>
        <w:t>г.</w:t>
      </w:r>
    </w:p>
    <w:p w:rsidR="009C5248" w:rsidRPr="00F3010A" w:rsidRDefault="009C5248" w:rsidP="006001E9">
      <w:pPr>
        <w:spacing w:after="0"/>
        <w:rPr>
          <w:rFonts w:ascii="Verdana" w:hAnsi="Verdana"/>
          <w:sz w:val="20"/>
          <w:szCs w:val="20"/>
        </w:rPr>
      </w:pPr>
      <w:r w:rsidRPr="0013315A">
        <w:rPr>
          <w:rFonts w:ascii="Verdana" w:hAnsi="Verdana"/>
          <w:b/>
          <w:color w:val="000000" w:themeColor="text1"/>
          <w:sz w:val="20"/>
          <w:szCs w:val="20"/>
          <w:u w:val="single"/>
        </w:rPr>
        <w:t>Пакетната цена включва</w:t>
      </w:r>
      <w:r w:rsidRPr="0013315A">
        <w:rPr>
          <w:rFonts w:ascii="Verdana" w:hAnsi="Verdana"/>
          <w:color w:val="000000" w:themeColor="text1"/>
          <w:sz w:val="20"/>
          <w:szCs w:val="20"/>
        </w:rPr>
        <w:t xml:space="preserve">: </w:t>
      </w:r>
      <w:r w:rsidR="00667163" w:rsidRPr="00F3010A">
        <w:rPr>
          <w:rFonts w:ascii="Verdana" w:hAnsi="Verdana"/>
          <w:sz w:val="20"/>
          <w:szCs w:val="20"/>
        </w:rPr>
        <w:t xml:space="preserve">самолетен билет </w:t>
      </w:r>
      <w:r w:rsidR="00F3010A" w:rsidRPr="00F3010A">
        <w:rPr>
          <w:rFonts w:ascii="Verdana" w:hAnsi="Verdana"/>
          <w:sz w:val="20"/>
          <w:szCs w:val="20"/>
        </w:rPr>
        <w:t xml:space="preserve">с включени летищни такси </w:t>
      </w:r>
      <w:r w:rsidR="00667163" w:rsidRPr="00F3010A">
        <w:rPr>
          <w:rFonts w:ascii="Verdana" w:hAnsi="Verdana"/>
          <w:sz w:val="20"/>
          <w:szCs w:val="20"/>
        </w:rPr>
        <w:t>на</w:t>
      </w:r>
      <w:r w:rsidR="00D26725" w:rsidRPr="00F3010A">
        <w:rPr>
          <w:rFonts w:ascii="Verdana" w:hAnsi="Verdana"/>
          <w:sz w:val="20"/>
          <w:szCs w:val="20"/>
        </w:rPr>
        <w:t xml:space="preserve"> </w:t>
      </w:r>
      <w:r w:rsidR="00E27B30" w:rsidRPr="00F3010A">
        <w:rPr>
          <w:rFonts w:ascii="Verdana" w:hAnsi="Verdana"/>
          <w:sz w:val="20"/>
          <w:szCs w:val="20"/>
          <w:lang w:val="en-US"/>
        </w:rPr>
        <w:t xml:space="preserve">QATAR AIRWAYS </w:t>
      </w:r>
      <w:r w:rsidR="00D26725" w:rsidRPr="00F3010A">
        <w:rPr>
          <w:rFonts w:ascii="Verdana" w:hAnsi="Verdana"/>
          <w:sz w:val="20"/>
          <w:szCs w:val="20"/>
        </w:rPr>
        <w:t>за</w:t>
      </w:r>
      <w:r w:rsidR="007971B3" w:rsidRPr="00F3010A">
        <w:rPr>
          <w:rFonts w:ascii="Verdana" w:hAnsi="Verdana"/>
          <w:sz w:val="20"/>
          <w:szCs w:val="20"/>
        </w:rPr>
        <w:t xml:space="preserve"> международен</w:t>
      </w:r>
      <w:r w:rsidR="00AC3673" w:rsidRPr="00F3010A">
        <w:rPr>
          <w:rFonts w:ascii="Verdana" w:hAnsi="Verdana"/>
          <w:sz w:val="20"/>
          <w:szCs w:val="20"/>
        </w:rPr>
        <w:t xml:space="preserve"> полет София – До</w:t>
      </w:r>
      <w:r w:rsidR="0071504F" w:rsidRPr="00F3010A">
        <w:rPr>
          <w:rFonts w:ascii="Verdana" w:hAnsi="Verdana"/>
          <w:sz w:val="20"/>
          <w:szCs w:val="20"/>
        </w:rPr>
        <w:t>ха – Банкок</w:t>
      </w:r>
      <w:r w:rsidR="006001E9" w:rsidRPr="00F3010A">
        <w:rPr>
          <w:rFonts w:ascii="Verdana" w:hAnsi="Verdana"/>
          <w:sz w:val="20"/>
          <w:szCs w:val="20"/>
        </w:rPr>
        <w:t xml:space="preserve"> и </w:t>
      </w:r>
      <w:r w:rsidR="003D66F4" w:rsidRPr="00F3010A">
        <w:rPr>
          <w:rFonts w:ascii="Verdana" w:hAnsi="Verdana"/>
          <w:sz w:val="20"/>
          <w:szCs w:val="20"/>
        </w:rPr>
        <w:t>Куала Лумпур</w:t>
      </w:r>
      <w:r w:rsidR="00F3010A" w:rsidRPr="00F3010A">
        <w:rPr>
          <w:rFonts w:ascii="Verdana" w:hAnsi="Verdana"/>
          <w:sz w:val="20"/>
          <w:szCs w:val="20"/>
        </w:rPr>
        <w:t xml:space="preserve"> - Доха – София</w:t>
      </w:r>
      <w:r w:rsidR="006001E9" w:rsidRPr="00F3010A">
        <w:rPr>
          <w:rFonts w:ascii="Verdana" w:hAnsi="Verdana"/>
          <w:sz w:val="20"/>
          <w:szCs w:val="20"/>
        </w:rPr>
        <w:t xml:space="preserve">, самолетен билет с летищни такси Банкок  – Ао Нанг, самолетен билет с летищни такси за полет </w:t>
      </w:r>
      <w:r w:rsidR="001415D2" w:rsidRPr="00F3010A">
        <w:rPr>
          <w:rFonts w:ascii="Verdana" w:hAnsi="Verdana"/>
          <w:sz w:val="20"/>
          <w:szCs w:val="20"/>
        </w:rPr>
        <w:t>Ао Нанг - Куала Лумпур,</w:t>
      </w:r>
      <w:r w:rsidR="006001E9" w:rsidRPr="00F3010A">
        <w:rPr>
          <w:rFonts w:ascii="Verdana" w:hAnsi="Verdana"/>
          <w:sz w:val="20"/>
          <w:szCs w:val="20"/>
        </w:rPr>
        <w:t xml:space="preserve"> самолетен билет с летищни такси </w:t>
      </w:r>
      <w:r w:rsidR="001415D2" w:rsidRPr="00F3010A">
        <w:rPr>
          <w:rFonts w:ascii="Verdana" w:hAnsi="Verdana"/>
          <w:sz w:val="20"/>
          <w:szCs w:val="20"/>
        </w:rPr>
        <w:t>Куала Лумпур – Лангкави</w:t>
      </w:r>
      <w:r w:rsidR="003D66F4" w:rsidRPr="00F3010A">
        <w:rPr>
          <w:rFonts w:ascii="Verdana" w:hAnsi="Verdana"/>
          <w:sz w:val="20"/>
          <w:szCs w:val="20"/>
        </w:rPr>
        <w:t xml:space="preserve"> – Куала Лумпур</w:t>
      </w:r>
      <w:r w:rsidR="001415D2" w:rsidRPr="00F3010A">
        <w:rPr>
          <w:rFonts w:ascii="Verdana" w:hAnsi="Verdana"/>
          <w:sz w:val="20"/>
          <w:szCs w:val="20"/>
        </w:rPr>
        <w:t xml:space="preserve">, </w:t>
      </w:r>
      <w:r w:rsidR="00EE329A" w:rsidRPr="00F3010A">
        <w:rPr>
          <w:rFonts w:ascii="Verdana" w:hAnsi="Verdana"/>
          <w:b/>
          <w:sz w:val="20"/>
          <w:szCs w:val="20"/>
        </w:rPr>
        <w:t>11</w:t>
      </w:r>
      <w:r w:rsidR="009F08DC" w:rsidRPr="00F3010A">
        <w:rPr>
          <w:rFonts w:ascii="Verdana" w:hAnsi="Verdana"/>
          <w:b/>
          <w:sz w:val="20"/>
          <w:szCs w:val="20"/>
        </w:rPr>
        <w:t xml:space="preserve"> нощувки със закуски</w:t>
      </w:r>
      <w:r w:rsidR="006001E9" w:rsidRPr="00F3010A">
        <w:rPr>
          <w:rFonts w:ascii="Verdana" w:hAnsi="Verdana"/>
          <w:b/>
          <w:sz w:val="20"/>
          <w:szCs w:val="20"/>
        </w:rPr>
        <w:t xml:space="preserve"> в хотели 4</w:t>
      </w:r>
      <w:r w:rsidR="006001E9" w:rsidRPr="00F3010A">
        <w:rPr>
          <w:rFonts w:ascii="Verdana" w:hAnsi="Verdana"/>
          <w:b/>
          <w:sz w:val="20"/>
          <w:szCs w:val="20"/>
          <w:lang w:val="en-US"/>
        </w:rPr>
        <w:t>****</w:t>
      </w:r>
      <w:r w:rsidR="009F08DC" w:rsidRPr="00F3010A">
        <w:rPr>
          <w:rFonts w:ascii="Verdana" w:hAnsi="Verdana"/>
          <w:b/>
          <w:sz w:val="20"/>
          <w:szCs w:val="20"/>
        </w:rPr>
        <w:t>,</w:t>
      </w:r>
      <w:r w:rsidR="00297369" w:rsidRPr="00F3010A">
        <w:rPr>
          <w:rFonts w:ascii="Verdana" w:hAnsi="Verdana"/>
          <w:sz w:val="20"/>
          <w:szCs w:val="20"/>
        </w:rPr>
        <w:t xml:space="preserve"> от които 2</w:t>
      </w:r>
      <w:r w:rsidR="00AC3673" w:rsidRPr="00F3010A">
        <w:rPr>
          <w:rFonts w:ascii="Verdana" w:hAnsi="Verdana"/>
          <w:sz w:val="20"/>
          <w:szCs w:val="20"/>
        </w:rPr>
        <w:t xml:space="preserve"> – в Банкок</w:t>
      </w:r>
      <w:r w:rsidR="009F08DC" w:rsidRPr="00F3010A">
        <w:rPr>
          <w:rFonts w:ascii="Verdana" w:hAnsi="Verdana"/>
          <w:sz w:val="20"/>
          <w:szCs w:val="20"/>
        </w:rPr>
        <w:t xml:space="preserve">, </w:t>
      </w:r>
      <w:r w:rsidR="00297369" w:rsidRPr="00F3010A">
        <w:rPr>
          <w:rFonts w:ascii="Verdana" w:hAnsi="Verdana"/>
          <w:sz w:val="20"/>
          <w:szCs w:val="20"/>
        </w:rPr>
        <w:t>3</w:t>
      </w:r>
      <w:r w:rsidR="00775BF1" w:rsidRPr="00F3010A">
        <w:rPr>
          <w:rFonts w:ascii="Verdana" w:hAnsi="Verdana"/>
          <w:sz w:val="20"/>
          <w:szCs w:val="20"/>
        </w:rPr>
        <w:t xml:space="preserve"> – на </w:t>
      </w:r>
      <w:r w:rsidR="00AC3673" w:rsidRPr="00F3010A">
        <w:rPr>
          <w:rFonts w:ascii="Verdana" w:hAnsi="Verdana"/>
          <w:sz w:val="20"/>
          <w:szCs w:val="20"/>
        </w:rPr>
        <w:t>Краби</w:t>
      </w:r>
      <w:r w:rsidR="00EE329A" w:rsidRPr="00F3010A">
        <w:rPr>
          <w:rFonts w:ascii="Verdana" w:hAnsi="Verdana"/>
          <w:sz w:val="20"/>
          <w:szCs w:val="20"/>
        </w:rPr>
        <w:t>, 2</w:t>
      </w:r>
      <w:r w:rsidR="0071504F" w:rsidRPr="00F3010A">
        <w:rPr>
          <w:rFonts w:ascii="Verdana" w:hAnsi="Verdana"/>
          <w:sz w:val="20"/>
          <w:szCs w:val="20"/>
        </w:rPr>
        <w:t xml:space="preserve"> </w:t>
      </w:r>
      <w:r w:rsidR="006001E9" w:rsidRPr="00F3010A">
        <w:rPr>
          <w:rFonts w:ascii="Verdana" w:hAnsi="Verdana"/>
          <w:sz w:val="20"/>
          <w:szCs w:val="20"/>
          <w:lang w:val="en-US"/>
        </w:rPr>
        <w:t xml:space="preserve">- </w:t>
      </w:r>
      <w:r w:rsidR="0071504F" w:rsidRPr="00F3010A">
        <w:rPr>
          <w:rFonts w:ascii="Verdana" w:hAnsi="Verdana"/>
          <w:sz w:val="20"/>
          <w:szCs w:val="20"/>
        </w:rPr>
        <w:t>в Куала Лу</w:t>
      </w:r>
      <w:r w:rsidR="00AC3673" w:rsidRPr="00F3010A">
        <w:rPr>
          <w:rFonts w:ascii="Verdana" w:hAnsi="Verdana"/>
          <w:sz w:val="20"/>
          <w:szCs w:val="20"/>
        </w:rPr>
        <w:t>мпур</w:t>
      </w:r>
      <w:r w:rsidR="00505CDF" w:rsidRPr="00F3010A">
        <w:rPr>
          <w:rFonts w:ascii="Verdana" w:hAnsi="Verdana"/>
          <w:sz w:val="20"/>
          <w:szCs w:val="20"/>
        </w:rPr>
        <w:t>, 4</w:t>
      </w:r>
      <w:r w:rsidR="007052B4" w:rsidRPr="00F3010A">
        <w:rPr>
          <w:rFonts w:ascii="Verdana" w:hAnsi="Verdana"/>
          <w:sz w:val="20"/>
          <w:szCs w:val="20"/>
        </w:rPr>
        <w:t xml:space="preserve"> – на остров</w:t>
      </w:r>
      <w:r w:rsidR="00BF214C" w:rsidRPr="00F3010A">
        <w:rPr>
          <w:rFonts w:ascii="Verdana" w:hAnsi="Verdana"/>
          <w:sz w:val="20"/>
          <w:szCs w:val="20"/>
        </w:rPr>
        <w:t xml:space="preserve"> </w:t>
      </w:r>
      <w:r w:rsidR="00AC3673" w:rsidRPr="00F3010A">
        <w:rPr>
          <w:rFonts w:ascii="Verdana" w:hAnsi="Verdana"/>
          <w:sz w:val="20"/>
          <w:szCs w:val="20"/>
        </w:rPr>
        <w:t>Ланг</w:t>
      </w:r>
      <w:r w:rsidR="001415D2" w:rsidRPr="00F3010A">
        <w:rPr>
          <w:rFonts w:ascii="Verdana" w:hAnsi="Verdana"/>
          <w:sz w:val="20"/>
          <w:szCs w:val="20"/>
        </w:rPr>
        <w:t>к</w:t>
      </w:r>
      <w:r w:rsidR="00AC3673" w:rsidRPr="00F3010A">
        <w:rPr>
          <w:rFonts w:ascii="Verdana" w:hAnsi="Verdana"/>
          <w:sz w:val="20"/>
          <w:szCs w:val="20"/>
        </w:rPr>
        <w:t>ави</w:t>
      </w:r>
      <w:r w:rsidR="009C1E03" w:rsidRPr="00F3010A">
        <w:rPr>
          <w:rFonts w:ascii="Verdana" w:hAnsi="Verdana"/>
          <w:sz w:val="20"/>
          <w:szCs w:val="20"/>
        </w:rPr>
        <w:t xml:space="preserve">, </w:t>
      </w:r>
      <w:r w:rsidR="003D6D7B" w:rsidRPr="00F3010A">
        <w:rPr>
          <w:rFonts w:ascii="Verdana" w:hAnsi="Verdana"/>
          <w:b/>
          <w:sz w:val="20"/>
          <w:szCs w:val="20"/>
        </w:rPr>
        <w:t>2</w:t>
      </w:r>
      <w:r w:rsidR="00FB5361" w:rsidRPr="00F3010A">
        <w:rPr>
          <w:rFonts w:ascii="Verdana" w:hAnsi="Verdana"/>
          <w:b/>
          <w:sz w:val="20"/>
          <w:szCs w:val="20"/>
        </w:rPr>
        <w:t xml:space="preserve"> обяда и </w:t>
      </w:r>
      <w:r w:rsidR="00EE329A" w:rsidRPr="00F3010A">
        <w:rPr>
          <w:rFonts w:ascii="Verdana" w:hAnsi="Verdana"/>
          <w:b/>
          <w:sz w:val="20"/>
          <w:szCs w:val="20"/>
        </w:rPr>
        <w:t>7</w:t>
      </w:r>
      <w:r w:rsidR="006D7BE4" w:rsidRPr="00F3010A">
        <w:rPr>
          <w:rFonts w:ascii="Verdana" w:hAnsi="Verdana"/>
          <w:b/>
          <w:sz w:val="20"/>
          <w:szCs w:val="20"/>
        </w:rPr>
        <w:t xml:space="preserve"> вечери</w:t>
      </w:r>
      <w:r w:rsidR="00FB5361" w:rsidRPr="00F3010A">
        <w:rPr>
          <w:rFonts w:ascii="Verdana" w:hAnsi="Verdana"/>
          <w:b/>
          <w:sz w:val="20"/>
          <w:szCs w:val="20"/>
        </w:rPr>
        <w:t xml:space="preserve"> в местни ресторанти</w:t>
      </w:r>
      <w:r w:rsidR="006D7BE4" w:rsidRPr="00F3010A">
        <w:rPr>
          <w:rFonts w:ascii="Verdana" w:hAnsi="Verdana"/>
          <w:b/>
          <w:sz w:val="20"/>
          <w:szCs w:val="20"/>
        </w:rPr>
        <w:t>,</w:t>
      </w:r>
      <w:r w:rsidR="006D7BE4" w:rsidRPr="00F3010A">
        <w:rPr>
          <w:rFonts w:ascii="Verdana" w:hAnsi="Verdana"/>
          <w:sz w:val="20"/>
          <w:szCs w:val="20"/>
        </w:rPr>
        <w:t xml:space="preserve"> транспорт</w:t>
      </w:r>
      <w:r w:rsidR="001415D2" w:rsidRPr="00F3010A">
        <w:rPr>
          <w:rFonts w:ascii="Verdana" w:hAnsi="Verdana"/>
          <w:sz w:val="20"/>
          <w:szCs w:val="20"/>
        </w:rPr>
        <w:t xml:space="preserve"> с луксозен климатизиран бус/</w:t>
      </w:r>
      <w:r w:rsidR="00297369" w:rsidRPr="00F3010A">
        <w:rPr>
          <w:rFonts w:ascii="Verdana" w:hAnsi="Verdana"/>
          <w:sz w:val="20"/>
          <w:szCs w:val="20"/>
        </w:rPr>
        <w:t>автобу</w:t>
      </w:r>
      <w:r w:rsidR="001415D2" w:rsidRPr="00F3010A">
        <w:rPr>
          <w:rFonts w:ascii="Verdana" w:hAnsi="Verdana"/>
          <w:sz w:val="20"/>
          <w:szCs w:val="20"/>
        </w:rPr>
        <w:t>с, всички трансфери</w:t>
      </w:r>
      <w:r w:rsidR="006D7BE4" w:rsidRPr="00F3010A">
        <w:rPr>
          <w:rFonts w:ascii="Verdana" w:hAnsi="Verdana"/>
          <w:sz w:val="20"/>
          <w:szCs w:val="20"/>
        </w:rPr>
        <w:t xml:space="preserve"> посочени в програмата, туристическа програма: обиколка н</w:t>
      </w:r>
      <w:r w:rsidR="00AC3673" w:rsidRPr="00F3010A">
        <w:rPr>
          <w:rFonts w:ascii="Verdana" w:hAnsi="Verdana"/>
          <w:sz w:val="20"/>
          <w:szCs w:val="20"/>
        </w:rPr>
        <w:t>а Банкок</w:t>
      </w:r>
      <w:r w:rsidR="003D6D7B" w:rsidRPr="00F3010A">
        <w:rPr>
          <w:rFonts w:ascii="Verdana" w:hAnsi="Verdana"/>
          <w:sz w:val="20"/>
          <w:szCs w:val="20"/>
        </w:rPr>
        <w:t xml:space="preserve"> с разходка с лодка по водите на р. Чао Прая</w:t>
      </w:r>
      <w:r w:rsidR="006D7BE4" w:rsidRPr="00F3010A">
        <w:rPr>
          <w:rFonts w:ascii="Verdana" w:hAnsi="Verdana"/>
          <w:sz w:val="20"/>
          <w:szCs w:val="20"/>
        </w:rPr>
        <w:t xml:space="preserve">, </w:t>
      </w:r>
      <w:r w:rsidR="003D6D7B" w:rsidRPr="00F3010A">
        <w:rPr>
          <w:rFonts w:ascii="Verdana" w:hAnsi="Verdana"/>
          <w:sz w:val="20"/>
          <w:szCs w:val="20"/>
        </w:rPr>
        <w:t xml:space="preserve">обиколка на </w:t>
      </w:r>
      <w:r w:rsidR="00297369" w:rsidRPr="00F3010A">
        <w:rPr>
          <w:rFonts w:ascii="Verdana" w:hAnsi="Verdana"/>
          <w:sz w:val="20"/>
          <w:szCs w:val="20"/>
        </w:rPr>
        <w:t>Куала Лу</w:t>
      </w:r>
      <w:r w:rsidR="00F56B4E" w:rsidRPr="00F3010A">
        <w:rPr>
          <w:rFonts w:ascii="Verdana" w:hAnsi="Verdana"/>
          <w:sz w:val="20"/>
          <w:szCs w:val="20"/>
        </w:rPr>
        <w:t>мпур</w:t>
      </w:r>
      <w:r w:rsidR="008A0455" w:rsidRPr="00F3010A">
        <w:rPr>
          <w:rFonts w:ascii="Verdana" w:hAnsi="Verdana"/>
          <w:sz w:val="20"/>
          <w:szCs w:val="20"/>
        </w:rPr>
        <w:t xml:space="preserve"> </w:t>
      </w:r>
      <w:r w:rsidR="00F50492" w:rsidRPr="00F3010A">
        <w:rPr>
          <w:rFonts w:ascii="Verdana" w:hAnsi="Verdana"/>
          <w:sz w:val="20"/>
          <w:szCs w:val="20"/>
        </w:rPr>
        <w:t xml:space="preserve">с изкачване на кулите Петронас, местни екскурзоводи, </w:t>
      </w:r>
      <w:r w:rsidR="00F50492" w:rsidRPr="00F3010A">
        <w:rPr>
          <w:rFonts w:ascii="Verdana" w:hAnsi="Verdana"/>
          <w:bCs/>
          <w:sz w:val="20"/>
          <w:szCs w:val="20"/>
        </w:rPr>
        <w:t>водач – преводач на бълг. език по време на цялото пътуване.</w:t>
      </w:r>
    </w:p>
    <w:p w:rsidR="00557201" w:rsidRPr="00F3010A" w:rsidRDefault="00557201" w:rsidP="00557201">
      <w:pPr>
        <w:rPr>
          <w:rFonts w:ascii="Verdana" w:hAnsi="Verdana"/>
          <w:sz w:val="20"/>
          <w:szCs w:val="20"/>
          <w:u w:val="single"/>
        </w:rPr>
      </w:pPr>
      <w:r w:rsidRPr="00F341B5">
        <w:rPr>
          <w:rFonts w:ascii="Verdana" w:hAnsi="Verdana"/>
          <w:b/>
          <w:color w:val="B10707"/>
          <w:sz w:val="20"/>
          <w:szCs w:val="20"/>
          <w:u w:val="single"/>
        </w:rPr>
        <w:t>Забележка:</w:t>
      </w:r>
      <w:r>
        <w:rPr>
          <w:rFonts w:ascii="Verdana" w:hAnsi="Verdana"/>
          <w:color w:val="000000"/>
          <w:sz w:val="20"/>
          <w:szCs w:val="20"/>
        </w:rPr>
        <w:t xml:space="preserve"> П</w:t>
      </w:r>
      <w:r w:rsidRPr="00DC0C40">
        <w:rPr>
          <w:rFonts w:ascii="Verdana" w:hAnsi="Verdana"/>
          <w:color w:val="000000"/>
          <w:sz w:val="20"/>
          <w:szCs w:val="20"/>
        </w:rPr>
        <w:t>акетната цена е к</w:t>
      </w:r>
      <w:r>
        <w:rPr>
          <w:rFonts w:ascii="Verdana" w:hAnsi="Verdana"/>
          <w:color w:val="000000"/>
          <w:sz w:val="20"/>
          <w:szCs w:val="20"/>
        </w:rPr>
        <w:t xml:space="preserve">алкулирана при курс </w:t>
      </w:r>
      <w:r w:rsidRPr="00F3010A">
        <w:rPr>
          <w:rFonts w:ascii="Verdana" w:hAnsi="Verdana"/>
          <w:color w:val="000000"/>
          <w:sz w:val="20"/>
          <w:szCs w:val="20"/>
        </w:rPr>
        <w:t xml:space="preserve">1 USD </w:t>
      </w:r>
      <w:r w:rsidRPr="00F3010A">
        <w:rPr>
          <w:rFonts w:ascii="Verdana" w:hAnsi="Verdana"/>
          <w:sz w:val="20"/>
          <w:szCs w:val="20"/>
        </w:rPr>
        <w:t xml:space="preserve">= 1.70 лв. При увеличение на валутния </w:t>
      </w:r>
      <w:r w:rsidRPr="00F3010A">
        <w:rPr>
          <w:rFonts w:ascii="Verdana" w:hAnsi="Verdana"/>
          <w:sz w:val="20"/>
          <w:szCs w:val="20"/>
          <w:u w:val="single"/>
        </w:rPr>
        <w:t xml:space="preserve">курс, пакетната цена ще бъде преизчислена. </w:t>
      </w:r>
    </w:p>
    <w:p w:rsidR="00557201" w:rsidRPr="003C02C2" w:rsidRDefault="00557201" w:rsidP="00557201">
      <w:pPr>
        <w:spacing w:after="0" w:line="220" w:lineRule="exact"/>
        <w:rPr>
          <w:rFonts w:ascii="Verdana" w:hAnsi="Verdana"/>
          <w:b/>
          <w:color w:val="B10707"/>
          <w:sz w:val="20"/>
          <w:szCs w:val="20"/>
        </w:rPr>
      </w:pPr>
      <w:r w:rsidRPr="003C02C2">
        <w:rPr>
          <w:rFonts w:ascii="Verdana" w:hAnsi="Verdana"/>
          <w:b/>
          <w:color w:val="B10707"/>
          <w:sz w:val="20"/>
          <w:szCs w:val="20"/>
          <w:u w:val="single"/>
        </w:rPr>
        <w:t>Доплащане за:</w:t>
      </w:r>
      <w:r w:rsidRPr="003C02C2">
        <w:rPr>
          <w:rFonts w:ascii="Verdana" w:hAnsi="Verdana"/>
          <w:b/>
          <w:color w:val="B10707"/>
          <w:sz w:val="20"/>
          <w:szCs w:val="20"/>
        </w:rPr>
        <w:t xml:space="preserve"> </w:t>
      </w:r>
    </w:p>
    <w:p w:rsidR="00557201" w:rsidRPr="00F3010A" w:rsidRDefault="00557201" w:rsidP="00557201">
      <w:pPr>
        <w:numPr>
          <w:ilvl w:val="0"/>
          <w:numId w:val="7"/>
        </w:numPr>
        <w:tabs>
          <w:tab w:val="num" w:pos="0"/>
        </w:tabs>
        <w:spacing w:after="0" w:line="220" w:lineRule="exact"/>
        <w:ind w:left="0" w:firstLine="0"/>
        <w:rPr>
          <w:rFonts w:ascii="Verdana" w:hAnsi="Verdana"/>
          <w:b/>
          <w:sz w:val="20"/>
          <w:szCs w:val="20"/>
        </w:rPr>
      </w:pPr>
      <w:r w:rsidRPr="00F3010A">
        <w:rPr>
          <w:rFonts w:ascii="Verdana" w:hAnsi="Verdana"/>
          <w:bCs/>
          <w:sz w:val="20"/>
          <w:szCs w:val="20"/>
        </w:rPr>
        <w:t xml:space="preserve">медицинска застраховка с покритие </w:t>
      </w:r>
      <w:r w:rsidRPr="00F3010A">
        <w:rPr>
          <w:rFonts w:ascii="Verdana" w:hAnsi="Verdana"/>
          <w:bCs/>
          <w:sz w:val="20"/>
          <w:szCs w:val="20"/>
          <w:lang w:val="en-US"/>
        </w:rPr>
        <w:t>25</w:t>
      </w:r>
      <w:r w:rsidRPr="00F3010A">
        <w:rPr>
          <w:rFonts w:ascii="Verdana" w:hAnsi="Verdana"/>
          <w:bCs/>
          <w:sz w:val="20"/>
          <w:szCs w:val="20"/>
        </w:rPr>
        <w:t xml:space="preserve"> 000 EUR на ЗД „Евроинс“ </w:t>
      </w:r>
      <w:r w:rsidR="009B13EF" w:rsidRPr="00F3010A">
        <w:rPr>
          <w:rFonts w:ascii="Verdana" w:hAnsi="Verdana"/>
          <w:bCs/>
          <w:sz w:val="20"/>
          <w:szCs w:val="20"/>
          <w:lang w:val="en-US"/>
        </w:rPr>
        <w:t xml:space="preserve">– 26 </w:t>
      </w:r>
      <w:r w:rsidRPr="00F3010A">
        <w:rPr>
          <w:rFonts w:ascii="Verdana" w:hAnsi="Verdana"/>
          <w:bCs/>
          <w:sz w:val="20"/>
          <w:szCs w:val="20"/>
        </w:rPr>
        <w:t xml:space="preserve">лв., </w:t>
      </w:r>
      <w:r w:rsidRPr="00F3010A">
        <w:rPr>
          <w:rFonts w:ascii="Verdana" w:hAnsi="Verdana"/>
          <w:sz w:val="20"/>
          <w:szCs w:val="20"/>
        </w:rPr>
        <w:t xml:space="preserve">над 65 г. – </w:t>
      </w:r>
      <w:r w:rsidR="009B13EF" w:rsidRPr="00F3010A">
        <w:rPr>
          <w:rFonts w:ascii="Verdana" w:hAnsi="Verdana"/>
          <w:sz w:val="20"/>
          <w:szCs w:val="20"/>
          <w:lang w:val="en-US"/>
        </w:rPr>
        <w:t>39</w:t>
      </w:r>
      <w:r w:rsidRPr="00F3010A">
        <w:rPr>
          <w:rFonts w:ascii="Verdana" w:hAnsi="Verdana"/>
          <w:sz w:val="20"/>
          <w:szCs w:val="20"/>
        </w:rPr>
        <w:t xml:space="preserve"> лв., над 70 г. – </w:t>
      </w:r>
      <w:r w:rsidR="009B13EF" w:rsidRPr="00F3010A">
        <w:rPr>
          <w:rFonts w:ascii="Verdana" w:hAnsi="Verdana"/>
          <w:sz w:val="20"/>
          <w:szCs w:val="20"/>
          <w:lang w:val="en-US"/>
        </w:rPr>
        <w:t>52</w:t>
      </w:r>
      <w:r w:rsidRPr="00F3010A">
        <w:rPr>
          <w:rFonts w:ascii="Verdana" w:hAnsi="Verdana"/>
          <w:sz w:val="20"/>
          <w:szCs w:val="20"/>
        </w:rPr>
        <w:t xml:space="preserve"> лв. </w:t>
      </w:r>
    </w:p>
    <w:p w:rsidR="00557201" w:rsidRPr="00F3010A" w:rsidRDefault="00557201" w:rsidP="00557201">
      <w:pPr>
        <w:numPr>
          <w:ilvl w:val="0"/>
          <w:numId w:val="7"/>
        </w:numPr>
        <w:spacing w:after="0" w:line="220" w:lineRule="exact"/>
        <w:rPr>
          <w:rFonts w:ascii="Verdana" w:hAnsi="Verdana"/>
          <w:bCs/>
          <w:sz w:val="20"/>
          <w:szCs w:val="20"/>
        </w:rPr>
      </w:pPr>
      <w:r w:rsidRPr="00F3010A">
        <w:rPr>
          <w:rFonts w:ascii="Verdana" w:hAnsi="Verdana"/>
          <w:bCs/>
          <w:sz w:val="20"/>
          <w:szCs w:val="20"/>
        </w:rPr>
        <w:t xml:space="preserve">единична стая – </w:t>
      </w:r>
      <w:r w:rsidR="00C26241" w:rsidRPr="00F3010A">
        <w:rPr>
          <w:rFonts w:ascii="Verdana" w:hAnsi="Verdana"/>
          <w:bCs/>
          <w:sz w:val="20"/>
          <w:szCs w:val="20"/>
        </w:rPr>
        <w:t>1135</w:t>
      </w:r>
      <w:r w:rsidRPr="00F3010A">
        <w:rPr>
          <w:rFonts w:ascii="Verdana" w:hAnsi="Verdana"/>
          <w:bCs/>
          <w:sz w:val="20"/>
          <w:szCs w:val="20"/>
        </w:rPr>
        <w:t xml:space="preserve"> лв.</w:t>
      </w:r>
    </w:p>
    <w:p w:rsidR="00557201" w:rsidRPr="00F3010A" w:rsidRDefault="00557201" w:rsidP="00557201">
      <w:pPr>
        <w:numPr>
          <w:ilvl w:val="0"/>
          <w:numId w:val="7"/>
        </w:numPr>
        <w:spacing w:after="0" w:line="240" w:lineRule="auto"/>
        <w:rPr>
          <w:rFonts w:ascii="Verdana" w:hAnsi="Verdana"/>
          <w:sz w:val="20"/>
          <w:szCs w:val="20"/>
        </w:rPr>
      </w:pPr>
      <w:r w:rsidRPr="00F3010A">
        <w:rPr>
          <w:rFonts w:ascii="Verdana" w:hAnsi="Verdana"/>
          <w:sz w:val="20"/>
          <w:szCs w:val="20"/>
        </w:rPr>
        <w:t xml:space="preserve">при недостигнат мин. брой от 15 туристи, но не по – малко от 12 тур. – доплащане от </w:t>
      </w:r>
      <w:r w:rsidRPr="00F3010A">
        <w:rPr>
          <w:rFonts w:ascii="Verdana" w:hAnsi="Verdana"/>
          <w:sz w:val="20"/>
          <w:szCs w:val="20"/>
          <w:lang w:val="en-US"/>
        </w:rPr>
        <w:t>95 EUR</w:t>
      </w:r>
    </w:p>
    <w:p w:rsidR="00557201" w:rsidRPr="00F3010A" w:rsidRDefault="00557201" w:rsidP="00557201">
      <w:pPr>
        <w:numPr>
          <w:ilvl w:val="0"/>
          <w:numId w:val="7"/>
        </w:numPr>
        <w:spacing w:after="0" w:line="240" w:lineRule="auto"/>
        <w:rPr>
          <w:rFonts w:ascii="Verdana" w:hAnsi="Verdana"/>
          <w:sz w:val="20"/>
          <w:szCs w:val="20"/>
        </w:rPr>
      </w:pPr>
      <w:r w:rsidRPr="00F3010A">
        <w:rPr>
          <w:rFonts w:ascii="Verdana" w:hAnsi="Verdana"/>
          <w:sz w:val="20"/>
          <w:szCs w:val="20"/>
        </w:rPr>
        <w:t xml:space="preserve">виза за Тайланд – 30 </w:t>
      </w:r>
      <w:r w:rsidRPr="00F3010A">
        <w:rPr>
          <w:rFonts w:ascii="Verdana" w:hAnsi="Verdana"/>
          <w:sz w:val="20"/>
          <w:szCs w:val="20"/>
          <w:lang w:val="en-US"/>
        </w:rPr>
        <w:t>EUR</w:t>
      </w:r>
      <w:r w:rsidRPr="00F3010A">
        <w:rPr>
          <w:rFonts w:ascii="Verdana" w:hAnsi="Verdana"/>
          <w:sz w:val="20"/>
          <w:szCs w:val="20"/>
        </w:rPr>
        <w:t xml:space="preserve"> /заплаща се с основния пакет/</w:t>
      </w:r>
    </w:p>
    <w:p w:rsidR="00557201" w:rsidRPr="00F3010A" w:rsidRDefault="00557201" w:rsidP="00557201">
      <w:pPr>
        <w:numPr>
          <w:ilvl w:val="0"/>
          <w:numId w:val="7"/>
        </w:numPr>
        <w:spacing w:after="0" w:line="240" w:lineRule="auto"/>
        <w:rPr>
          <w:rFonts w:ascii="Verdana" w:hAnsi="Verdana"/>
          <w:sz w:val="20"/>
          <w:szCs w:val="20"/>
        </w:rPr>
      </w:pPr>
      <w:r w:rsidRPr="00F3010A">
        <w:rPr>
          <w:rFonts w:ascii="Verdana" w:hAnsi="Verdana"/>
          <w:sz w:val="20"/>
          <w:szCs w:val="20"/>
        </w:rPr>
        <w:t>бакшиши за шофьори</w:t>
      </w:r>
      <w:r w:rsidRPr="00F3010A">
        <w:rPr>
          <w:rFonts w:ascii="Verdana" w:hAnsi="Verdana"/>
          <w:sz w:val="20"/>
          <w:szCs w:val="20"/>
          <w:lang w:val="en-US"/>
        </w:rPr>
        <w:t xml:space="preserve">, </w:t>
      </w:r>
      <w:r w:rsidRPr="00F3010A">
        <w:rPr>
          <w:rFonts w:ascii="Verdana" w:hAnsi="Verdana"/>
          <w:sz w:val="20"/>
          <w:szCs w:val="20"/>
        </w:rPr>
        <w:t xml:space="preserve">екскурзоводи – 40 </w:t>
      </w:r>
      <w:r w:rsidRPr="00F3010A">
        <w:rPr>
          <w:rFonts w:ascii="Verdana" w:hAnsi="Verdana"/>
          <w:sz w:val="20"/>
          <w:szCs w:val="20"/>
          <w:lang w:val="en-US"/>
        </w:rPr>
        <w:t xml:space="preserve">EUR </w:t>
      </w:r>
      <w:r w:rsidRPr="00F3010A">
        <w:rPr>
          <w:rFonts w:ascii="Verdana" w:hAnsi="Verdana"/>
          <w:sz w:val="20"/>
          <w:szCs w:val="20"/>
        </w:rPr>
        <w:t>/заплащат се с основния пакет/.</w:t>
      </w:r>
    </w:p>
    <w:p w:rsidR="00641F57" w:rsidRDefault="00641F57" w:rsidP="00683457">
      <w:pPr>
        <w:spacing w:after="0"/>
        <w:rPr>
          <w:rFonts w:ascii="Verdana" w:hAnsi="Verdana"/>
          <w:b/>
          <w:color w:val="B10707"/>
          <w:sz w:val="20"/>
          <w:szCs w:val="20"/>
          <w:u w:val="single"/>
        </w:rPr>
      </w:pPr>
    </w:p>
    <w:p w:rsidR="00FE2025" w:rsidRPr="00C73F93" w:rsidRDefault="008805C6" w:rsidP="00FE2025">
      <w:pPr>
        <w:spacing w:after="0"/>
        <w:rPr>
          <w:rFonts w:ascii="Verdana" w:hAnsi="Verdana"/>
          <w:color w:val="FF0000"/>
          <w:sz w:val="20"/>
          <w:szCs w:val="20"/>
        </w:rPr>
      </w:pPr>
      <w:r w:rsidRPr="007A4F04">
        <w:rPr>
          <w:rFonts w:ascii="Verdana" w:hAnsi="Verdana"/>
          <w:b/>
          <w:color w:val="B10707"/>
          <w:sz w:val="20"/>
          <w:szCs w:val="20"/>
          <w:u w:val="single"/>
        </w:rPr>
        <w:t xml:space="preserve">Допълнителни мероприятия </w:t>
      </w:r>
      <w:r w:rsidRPr="001A5FD4">
        <w:rPr>
          <w:rFonts w:ascii="Verdana" w:hAnsi="Verdana"/>
          <w:color w:val="000000" w:themeColor="text1"/>
          <w:sz w:val="20"/>
          <w:szCs w:val="20"/>
        </w:rPr>
        <w:t>/</w:t>
      </w:r>
      <w:r w:rsidRPr="00F3010A">
        <w:rPr>
          <w:rFonts w:ascii="Verdana" w:hAnsi="Verdana"/>
          <w:sz w:val="20"/>
          <w:szCs w:val="20"/>
        </w:rPr>
        <w:t>заявяват се предварително и се заплащат с основния пакет/</w:t>
      </w:r>
      <w:r w:rsidRPr="00F3010A">
        <w:rPr>
          <w:rFonts w:ascii="Verdana" w:hAnsi="Verdana"/>
          <w:spacing w:val="-6"/>
          <w:sz w:val="20"/>
          <w:szCs w:val="20"/>
        </w:rPr>
        <w:t xml:space="preserve">: </w:t>
      </w:r>
      <w:r w:rsidRPr="00F3010A">
        <w:rPr>
          <w:rFonts w:ascii="Verdana" w:hAnsi="Verdana"/>
          <w:b/>
          <w:spacing w:val="-6"/>
          <w:sz w:val="20"/>
          <w:szCs w:val="20"/>
        </w:rPr>
        <w:t xml:space="preserve">Банкок: </w:t>
      </w:r>
      <w:r w:rsidRPr="00F3010A">
        <w:rPr>
          <w:rFonts w:ascii="Verdana" w:hAnsi="Verdana"/>
          <w:spacing w:val="-6"/>
          <w:sz w:val="20"/>
          <w:szCs w:val="20"/>
        </w:rPr>
        <w:t xml:space="preserve">Тай вечеря с традиционни танци – 58 </w:t>
      </w:r>
      <w:r w:rsidRPr="00F3010A">
        <w:rPr>
          <w:rFonts w:ascii="Verdana" w:hAnsi="Verdana"/>
          <w:spacing w:val="-6"/>
          <w:sz w:val="20"/>
          <w:szCs w:val="20"/>
          <w:lang w:val="en-US"/>
        </w:rPr>
        <w:t>USD</w:t>
      </w:r>
      <w:r w:rsidRPr="00F3010A">
        <w:rPr>
          <w:rFonts w:ascii="Verdana" w:hAnsi="Verdana"/>
          <w:spacing w:val="-6"/>
          <w:sz w:val="20"/>
          <w:szCs w:val="20"/>
        </w:rPr>
        <w:t xml:space="preserve"> при мин. 7 тур.</w:t>
      </w:r>
      <w:r w:rsidRPr="00F3010A">
        <w:rPr>
          <w:rFonts w:ascii="Verdana" w:hAnsi="Verdana"/>
          <w:b/>
          <w:sz w:val="20"/>
          <w:szCs w:val="20"/>
        </w:rPr>
        <w:t>, Краби</w:t>
      </w:r>
      <w:r w:rsidRPr="00F3010A">
        <w:rPr>
          <w:rFonts w:ascii="Verdana" w:hAnsi="Verdana"/>
          <w:sz w:val="20"/>
          <w:szCs w:val="20"/>
        </w:rPr>
        <w:t xml:space="preserve">: обзорен тур до 4-те острова </w:t>
      </w:r>
      <w:r w:rsidRPr="00F3010A">
        <w:rPr>
          <w:rFonts w:ascii="Verdana" w:hAnsi="Verdana"/>
          <w:sz w:val="20"/>
          <w:szCs w:val="20"/>
          <w:lang w:val="en-US"/>
        </w:rPr>
        <w:t>(</w:t>
      </w:r>
      <w:r w:rsidRPr="00F3010A">
        <w:rPr>
          <w:rFonts w:ascii="Verdana" w:hAnsi="Verdana"/>
          <w:sz w:val="20"/>
          <w:szCs w:val="20"/>
        </w:rPr>
        <w:t>Пилешки остров</w:t>
      </w:r>
      <w:r w:rsidRPr="00F3010A">
        <w:rPr>
          <w:rFonts w:ascii="Verdana" w:hAnsi="Verdana"/>
          <w:sz w:val="20"/>
          <w:szCs w:val="20"/>
          <w:lang w:val="en-US"/>
        </w:rPr>
        <w:t xml:space="preserve">, </w:t>
      </w:r>
      <w:r w:rsidRPr="00F3010A">
        <w:rPr>
          <w:rFonts w:ascii="Verdana" w:hAnsi="Verdana"/>
          <w:sz w:val="20"/>
          <w:szCs w:val="20"/>
        </w:rPr>
        <w:t>Ко Пода, К</w:t>
      </w:r>
      <w:bookmarkStart w:id="0" w:name="_GoBack"/>
      <w:bookmarkEnd w:id="0"/>
      <w:r w:rsidRPr="00F3010A">
        <w:rPr>
          <w:rFonts w:ascii="Verdana" w:hAnsi="Verdana"/>
          <w:sz w:val="20"/>
          <w:szCs w:val="20"/>
        </w:rPr>
        <w:t>о Тап и Ко Мор</w:t>
      </w:r>
      <w:r w:rsidRPr="00F3010A">
        <w:rPr>
          <w:rFonts w:ascii="Verdana" w:hAnsi="Verdana"/>
          <w:sz w:val="20"/>
          <w:szCs w:val="20"/>
          <w:lang w:val="en-US"/>
        </w:rPr>
        <w:t>)</w:t>
      </w:r>
      <w:r w:rsidRPr="00F3010A">
        <w:rPr>
          <w:rFonts w:ascii="Verdana" w:hAnsi="Verdana"/>
          <w:sz w:val="20"/>
          <w:szCs w:val="20"/>
        </w:rPr>
        <w:t xml:space="preserve"> – </w:t>
      </w:r>
      <w:r w:rsidRPr="00F3010A">
        <w:rPr>
          <w:rFonts w:ascii="Verdana" w:hAnsi="Verdana"/>
          <w:sz w:val="20"/>
          <w:szCs w:val="20"/>
          <w:lang w:val="en-US"/>
        </w:rPr>
        <w:t>43 USD (</w:t>
      </w:r>
      <w:r w:rsidRPr="00F3010A">
        <w:rPr>
          <w:rFonts w:ascii="Verdana" w:hAnsi="Verdana"/>
          <w:sz w:val="20"/>
          <w:szCs w:val="20"/>
        </w:rPr>
        <w:t>комбинирана екскурзия с други туристи</w:t>
      </w:r>
      <w:r w:rsidRPr="00F3010A">
        <w:rPr>
          <w:rFonts w:ascii="Verdana" w:hAnsi="Verdana"/>
          <w:sz w:val="20"/>
          <w:szCs w:val="20"/>
          <w:lang w:val="en-US"/>
        </w:rPr>
        <w:t>)</w:t>
      </w:r>
      <w:r w:rsidRPr="00F3010A">
        <w:rPr>
          <w:rFonts w:ascii="Verdana" w:hAnsi="Verdana"/>
          <w:sz w:val="20"/>
          <w:szCs w:val="20"/>
        </w:rPr>
        <w:t xml:space="preserve"> </w:t>
      </w:r>
      <w:r w:rsidR="00774C5C" w:rsidRPr="00F3010A">
        <w:rPr>
          <w:rFonts w:ascii="Verdana" w:hAnsi="Verdana"/>
          <w:sz w:val="20"/>
          <w:szCs w:val="20"/>
        </w:rPr>
        <w:t xml:space="preserve">+ </w:t>
      </w:r>
      <w:r w:rsidRPr="00F3010A">
        <w:rPr>
          <w:rFonts w:ascii="Verdana" w:hAnsi="Verdana"/>
          <w:bCs/>
          <w:sz w:val="20"/>
          <w:szCs w:val="20"/>
        </w:rPr>
        <w:t xml:space="preserve">доплащане в брой на място </w:t>
      </w:r>
      <w:r w:rsidR="00DE1E82" w:rsidRPr="00F3010A">
        <w:rPr>
          <w:rFonts w:ascii="Verdana" w:hAnsi="Verdana"/>
          <w:bCs/>
          <w:sz w:val="20"/>
          <w:szCs w:val="20"/>
        </w:rPr>
        <w:t xml:space="preserve">задължителна </w:t>
      </w:r>
      <w:r w:rsidRPr="00F3010A">
        <w:rPr>
          <w:rFonts w:ascii="Verdana" w:hAnsi="Verdana"/>
          <w:sz w:val="20"/>
          <w:szCs w:val="20"/>
        </w:rPr>
        <w:t xml:space="preserve">такса за Националния морски парк - 12 </w:t>
      </w:r>
      <w:r w:rsidRPr="00F3010A">
        <w:rPr>
          <w:rFonts w:ascii="Verdana" w:hAnsi="Verdana"/>
          <w:sz w:val="20"/>
          <w:szCs w:val="20"/>
          <w:lang w:val="en-US"/>
        </w:rPr>
        <w:t xml:space="preserve">USD </w:t>
      </w:r>
      <w:r w:rsidRPr="00F3010A">
        <w:rPr>
          <w:rFonts w:ascii="Verdana" w:hAnsi="Verdana"/>
          <w:sz w:val="20"/>
          <w:szCs w:val="20"/>
        </w:rPr>
        <w:t>на турист</w:t>
      </w:r>
      <w:r w:rsidRPr="00F3010A">
        <w:rPr>
          <w:rFonts w:ascii="Verdana" w:hAnsi="Verdana"/>
          <w:sz w:val="20"/>
          <w:szCs w:val="20"/>
          <w:lang w:val="en-US"/>
        </w:rPr>
        <w:t>,</w:t>
      </w:r>
      <w:r w:rsidRPr="00F3010A">
        <w:rPr>
          <w:rFonts w:ascii="Verdana" w:hAnsi="Verdana"/>
          <w:b/>
          <w:sz w:val="20"/>
          <w:szCs w:val="20"/>
          <w:lang w:val="en-US"/>
        </w:rPr>
        <w:t xml:space="preserve"> </w:t>
      </w:r>
      <w:r w:rsidRPr="00F3010A">
        <w:rPr>
          <w:rFonts w:ascii="Verdana" w:hAnsi="Verdana"/>
          <w:sz w:val="20"/>
          <w:szCs w:val="20"/>
        </w:rPr>
        <w:t xml:space="preserve">разходка с моторна лодка до остров Пи Пи – 62 </w:t>
      </w:r>
      <w:r w:rsidRPr="00F3010A">
        <w:rPr>
          <w:rFonts w:ascii="Verdana" w:hAnsi="Verdana"/>
          <w:sz w:val="20"/>
          <w:szCs w:val="20"/>
          <w:lang w:val="en-US"/>
        </w:rPr>
        <w:t>USD</w:t>
      </w:r>
      <w:r w:rsidRPr="00F3010A">
        <w:rPr>
          <w:rFonts w:ascii="Verdana" w:hAnsi="Verdana"/>
          <w:sz w:val="20"/>
          <w:szCs w:val="20"/>
        </w:rPr>
        <w:t xml:space="preserve"> </w:t>
      </w:r>
      <w:r w:rsidRPr="00F3010A">
        <w:rPr>
          <w:rFonts w:ascii="Verdana" w:hAnsi="Verdana"/>
          <w:sz w:val="20"/>
          <w:szCs w:val="20"/>
          <w:lang w:val="en-US"/>
        </w:rPr>
        <w:t>(</w:t>
      </w:r>
      <w:r w:rsidRPr="00F3010A">
        <w:rPr>
          <w:rFonts w:ascii="Verdana" w:hAnsi="Verdana"/>
          <w:sz w:val="20"/>
          <w:szCs w:val="20"/>
        </w:rPr>
        <w:t>комбинирана екскурзия с други туристи</w:t>
      </w:r>
      <w:r w:rsidRPr="00F3010A">
        <w:rPr>
          <w:rFonts w:ascii="Verdana" w:hAnsi="Verdana"/>
          <w:sz w:val="20"/>
          <w:szCs w:val="20"/>
          <w:lang w:val="en-US"/>
        </w:rPr>
        <w:t>)</w:t>
      </w:r>
      <w:r w:rsidR="00774C5C" w:rsidRPr="00F3010A">
        <w:rPr>
          <w:rFonts w:ascii="Verdana" w:hAnsi="Verdana"/>
          <w:sz w:val="20"/>
          <w:szCs w:val="20"/>
        </w:rPr>
        <w:t xml:space="preserve"> + </w:t>
      </w:r>
      <w:r w:rsidR="00774C5C" w:rsidRPr="00F3010A">
        <w:rPr>
          <w:rFonts w:ascii="Verdana" w:hAnsi="Verdana"/>
          <w:bCs/>
          <w:sz w:val="20"/>
          <w:szCs w:val="20"/>
        </w:rPr>
        <w:t xml:space="preserve">доплащане в брой на място задължителна </w:t>
      </w:r>
      <w:r w:rsidR="00774C5C" w:rsidRPr="00F3010A">
        <w:rPr>
          <w:rFonts w:ascii="Verdana" w:hAnsi="Verdana"/>
          <w:sz w:val="20"/>
          <w:szCs w:val="20"/>
        </w:rPr>
        <w:t xml:space="preserve">такса за Националния морски парк - 12 </w:t>
      </w:r>
      <w:r w:rsidR="00774C5C" w:rsidRPr="00F3010A">
        <w:rPr>
          <w:rFonts w:ascii="Verdana" w:hAnsi="Verdana"/>
          <w:sz w:val="20"/>
          <w:szCs w:val="20"/>
          <w:lang w:val="en-US"/>
        </w:rPr>
        <w:t xml:space="preserve">USD </w:t>
      </w:r>
      <w:r w:rsidR="00774C5C" w:rsidRPr="00F3010A">
        <w:rPr>
          <w:rFonts w:ascii="Verdana" w:hAnsi="Verdana"/>
          <w:sz w:val="20"/>
          <w:szCs w:val="20"/>
        </w:rPr>
        <w:t>на турист</w:t>
      </w:r>
      <w:r w:rsidRPr="00F3010A">
        <w:rPr>
          <w:rFonts w:ascii="Verdana" w:hAnsi="Verdana"/>
          <w:b/>
          <w:sz w:val="20"/>
          <w:szCs w:val="20"/>
          <w:lang w:val="en-US"/>
        </w:rPr>
        <w:t>,</w:t>
      </w:r>
      <w:r w:rsidRPr="00F3010A">
        <w:rPr>
          <w:rFonts w:ascii="Verdana" w:hAnsi="Verdana"/>
          <w:b/>
          <w:sz w:val="20"/>
          <w:szCs w:val="20"/>
        </w:rPr>
        <w:t xml:space="preserve"> о-в</w:t>
      </w:r>
      <w:r w:rsidRPr="00F3010A">
        <w:rPr>
          <w:rFonts w:ascii="Verdana" w:hAnsi="Verdana"/>
          <w:sz w:val="20"/>
          <w:szCs w:val="20"/>
        </w:rPr>
        <w:t xml:space="preserve"> </w:t>
      </w:r>
      <w:r w:rsidRPr="00F3010A">
        <w:rPr>
          <w:rFonts w:ascii="Verdana" w:hAnsi="Verdana"/>
          <w:b/>
          <w:sz w:val="20"/>
          <w:szCs w:val="20"/>
        </w:rPr>
        <w:t>Лангкави</w:t>
      </w:r>
      <w:r w:rsidRPr="00F3010A">
        <w:rPr>
          <w:rFonts w:ascii="Verdana" w:hAnsi="Verdana"/>
          <w:sz w:val="20"/>
          <w:szCs w:val="20"/>
        </w:rPr>
        <w:t xml:space="preserve">: </w:t>
      </w:r>
      <w:r w:rsidR="006C142A" w:rsidRPr="00F3010A">
        <w:rPr>
          <w:rFonts w:ascii="Verdana" w:hAnsi="Verdana"/>
          <w:sz w:val="20"/>
          <w:szCs w:val="20"/>
        </w:rPr>
        <w:t xml:space="preserve">Познавателен тур на острова – 35 </w:t>
      </w:r>
      <w:r w:rsidR="006C142A" w:rsidRPr="00F3010A">
        <w:rPr>
          <w:rFonts w:ascii="Verdana" w:hAnsi="Verdana"/>
          <w:sz w:val="20"/>
          <w:szCs w:val="20"/>
          <w:lang w:val="en-US"/>
        </w:rPr>
        <w:t>USD</w:t>
      </w:r>
      <w:r w:rsidR="00E1623A" w:rsidRPr="00F3010A">
        <w:rPr>
          <w:rFonts w:ascii="Verdana" w:hAnsi="Verdana"/>
          <w:sz w:val="20"/>
          <w:szCs w:val="20"/>
        </w:rPr>
        <w:t>, круиз с р</w:t>
      </w:r>
      <w:r w:rsidR="00C76570" w:rsidRPr="00F3010A">
        <w:rPr>
          <w:rFonts w:ascii="Verdana" w:hAnsi="Verdana"/>
          <w:sz w:val="20"/>
          <w:szCs w:val="20"/>
        </w:rPr>
        <w:t xml:space="preserve">азглеждане на няколко </w:t>
      </w:r>
      <w:r w:rsidR="002D6BAF" w:rsidRPr="00F3010A">
        <w:rPr>
          <w:rFonts w:ascii="Verdana" w:hAnsi="Verdana"/>
          <w:sz w:val="20"/>
          <w:szCs w:val="20"/>
        </w:rPr>
        <w:t>други</w:t>
      </w:r>
      <w:r w:rsidR="00E1623A" w:rsidRPr="00F3010A">
        <w:rPr>
          <w:rFonts w:ascii="Verdana" w:hAnsi="Verdana"/>
          <w:sz w:val="20"/>
          <w:szCs w:val="20"/>
        </w:rPr>
        <w:t xml:space="preserve"> острова в архипелага – 59</w:t>
      </w:r>
      <w:r w:rsidR="00E1623A" w:rsidRPr="00F3010A">
        <w:rPr>
          <w:rFonts w:ascii="Verdana" w:hAnsi="Verdana"/>
          <w:b/>
          <w:sz w:val="20"/>
          <w:szCs w:val="20"/>
        </w:rPr>
        <w:t xml:space="preserve"> </w:t>
      </w:r>
      <w:r w:rsidR="00E1623A" w:rsidRPr="00F3010A">
        <w:rPr>
          <w:rFonts w:ascii="Verdana" w:hAnsi="Verdana"/>
          <w:sz w:val="20"/>
          <w:szCs w:val="20"/>
          <w:lang w:val="en-US"/>
        </w:rPr>
        <w:t>USD</w:t>
      </w:r>
      <w:r w:rsidR="00E1623A" w:rsidRPr="00F3010A">
        <w:rPr>
          <w:rFonts w:ascii="Verdana" w:hAnsi="Verdana"/>
          <w:sz w:val="20"/>
          <w:szCs w:val="20"/>
        </w:rPr>
        <w:t xml:space="preserve">, </w:t>
      </w:r>
      <w:r w:rsidR="006C142A" w:rsidRPr="00F3010A">
        <w:rPr>
          <w:rFonts w:ascii="Verdana" w:hAnsi="Verdana"/>
          <w:sz w:val="20"/>
          <w:szCs w:val="20"/>
        </w:rPr>
        <w:t xml:space="preserve">екскурзия Небесният мост и ферма за крокодили – 70 </w:t>
      </w:r>
      <w:r w:rsidR="006C142A" w:rsidRPr="00F3010A">
        <w:rPr>
          <w:rFonts w:ascii="Verdana" w:hAnsi="Verdana"/>
          <w:sz w:val="20"/>
          <w:szCs w:val="20"/>
          <w:lang w:val="en-US"/>
        </w:rPr>
        <w:t>USD</w:t>
      </w:r>
      <w:r w:rsidR="006C142A" w:rsidRPr="00F3010A">
        <w:rPr>
          <w:rFonts w:ascii="Verdana" w:hAnsi="Verdana"/>
          <w:sz w:val="20"/>
          <w:szCs w:val="20"/>
        </w:rPr>
        <w:t xml:space="preserve"> /допълнителните екскурзии по време на престоя в Лангкави се провеждат при мин. 4 туристи в смесени групи на английски език. При записани 10 туристи, групата се п</w:t>
      </w:r>
      <w:r w:rsidR="00C73F93" w:rsidRPr="00F3010A">
        <w:rPr>
          <w:rFonts w:ascii="Verdana" w:hAnsi="Verdana"/>
          <w:sz w:val="20"/>
          <w:szCs w:val="20"/>
        </w:rPr>
        <w:t>ридружава от водача на групата/, Доха</w:t>
      </w:r>
      <w:r w:rsidR="00C73F93" w:rsidRPr="00F3010A">
        <w:rPr>
          <w:rFonts w:ascii="Verdana" w:hAnsi="Verdana"/>
          <w:b/>
          <w:sz w:val="20"/>
          <w:szCs w:val="20"/>
        </w:rPr>
        <w:t xml:space="preserve">: </w:t>
      </w:r>
      <w:r w:rsidR="00C73F93" w:rsidRPr="00F3010A">
        <w:rPr>
          <w:rFonts w:ascii="Verdana" w:hAnsi="Verdana"/>
          <w:sz w:val="20"/>
          <w:szCs w:val="20"/>
        </w:rPr>
        <w:t>обзорен тур – 50 лв. при мин. 10 туристи.</w:t>
      </w:r>
    </w:p>
    <w:p w:rsidR="003E4166" w:rsidRDefault="003E4166" w:rsidP="00FE2025">
      <w:pPr>
        <w:spacing w:after="0"/>
        <w:rPr>
          <w:rFonts w:ascii="Verdana" w:hAnsi="Verdana"/>
          <w:color w:val="FF0000"/>
          <w:sz w:val="20"/>
          <w:szCs w:val="20"/>
        </w:rPr>
      </w:pPr>
    </w:p>
    <w:p w:rsidR="003E4166" w:rsidRDefault="003E4166" w:rsidP="003E4166">
      <w:pPr>
        <w:spacing w:after="0"/>
        <w:rPr>
          <w:rFonts w:ascii="Verdana" w:hAnsi="Verdana"/>
          <w:color w:val="000000" w:themeColor="text1"/>
          <w:sz w:val="20"/>
          <w:szCs w:val="20"/>
        </w:rPr>
      </w:pPr>
      <w:r w:rsidRPr="007A4F04">
        <w:rPr>
          <w:rFonts w:ascii="Verdana" w:hAnsi="Verdana"/>
          <w:b/>
          <w:color w:val="B10707"/>
          <w:sz w:val="20"/>
          <w:u w:val="single"/>
        </w:rPr>
        <w:t>Примерни хотели</w:t>
      </w:r>
      <w:r w:rsidRPr="00303801">
        <w:rPr>
          <w:rFonts w:ascii="Verdana" w:hAnsi="Verdana"/>
          <w:color w:val="0000FF"/>
          <w:sz w:val="20"/>
        </w:rPr>
        <w:t>,</w:t>
      </w:r>
      <w:r w:rsidRPr="00303801">
        <w:rPr>
          <w:rFonts w:ascii="Verdana" w:hAnsi="Verdana"/>
          <w:color w:val="000000"/>
          <w:sz w:val="20"/>
        </w:rPr>
        <w:t xml:space="preserve"> </w:t>
      </w:r>
      <w:r w:rsidRPr="00BA6851">
        <w:rPr>
          <w:rFonts w:ascii="Verdana" w:hAnsi="Verdana"/>
          <w:color w:val="000000" w:themeColor="text1"/>
          <w:sz w:val="20"/>
        </w:rPr>
        <w:t>по</w:t>
      </w:r>
      <w:r>
        <w:rPr>
          <w:rFonts w:ascii="Verdana" w:hAnsi="Verdana"/>
          <w:color w:val="000000" w:themeColor="text1"/>
          <w:sz w:val="20"/>
        </w:rPr>
        <w:t xml:space="preserve">лзвани по тази програма – </w:t>
      </w:r>
      <w:r>
        <w:rPr>
          <w:rFonts w:ascii="Verdana" w:hAnsi="Verdana"/>
          <w:color w:val="000000" w:themeColor="text1"/>
          <w:sz w:val="20"/>
          <w:lang w:val="en-US"/>
        </w:rPr>
        <w:t xml:space="preserve">The Berkeley </w:t>
      </w:r>
      <w:proofErr w:type="spellStart"/>
      <w:r>
        <w:rPr>
          <w:rFonts w:ascii="Verdana" w:hAnsi="Verdana"/>
          <w:color w:val="000000" w:themeColor="text1"/>
          <w:sz w:val="20"/>
          <w:lang w:val="en-US"/>
        </w:rPr>
        <w:t>Pratunam</w:t>
      </w:r>
      <w:proofErr w:type="spellEnd"/>
      <w:r>
        <w:rPr>
          <w:rFonts w:ascii="Verdana" w:hAnsi="Verdana"/>
          <w:color w:val="000000" w:themeColor="text1"/>
          <w:sz w:val="20"/>
          <w:lang w:val="en-US"/>
        </w:rPr>
        <w:t xml:space="preserve"> Bangkok </w:t>
      </w:r>
      <w:r w:rsidRPr="00BA6851">
        <w:rPr>
          <w:rFonts w:ascii="Verdana" w:hAnsi="Verdana"/>
          <w:color w:val="000000" w:themeColor="text1"/>
          <w:sz w:val="20"/>
          <w:lang w:val="en-US"/>
        </w:rPr>
        <w:t xml:space="preserve">4* </w:t>
      </w:r>
      <w:r>
        <w:rPr>
          <w:rFonts w:ascii="Verdana" w:hAnsi="Verdana"/>
          <w:color w:val="000000" w:themeColor="text1"/>
          <w:sz w:val="20"/>
        </w:rPr>
        <w:t xml:space="preserve">премиер стаи </w:t>
      </w:r>
      <w:r>
        <w:rPr>
          <w:rFonts w:ascii="Verdana" w:hAnsi="Verdana"/>
          <w:color w:val="000000" w:themeColor="text1"/>
          <w:sz w:val="20"/>
          <w:lang w:val="en-US"/>
        </w:rPr>
        <w:t>(</w:t>
      </w:r>
      <w:r>
        <w:rPr>
          <w:rFonts w:ascii="Verdana" w:hAnsi="Verdana"/>
          <w:color w:val="000000" w:themeColor="text1"/>
          <w:sz w:val="20"/>
        </w:rPr>
        <w:t>северна кула</w:t>
      </w:r>
      <w:r>
        <w:rPr>
          <w:rFonts w:ascii="Verdana" w:hAnsi="Verdana"/>
          <w:color w:val="000000" w:themeColor="text1"/>
          <w:sz w:val="20"/>
          <w:lang w:val="en-US"/>
        </w:rPr>
        <w:t>)</w:t>
      </w:r>
      <w:r>
        <w:rPr>
          <w:rFonts w:ascii="Verdana" w:hAnsi="Verdana"/>
          <w:color w:val="000000" w:themeColor="text1"/>
          <w:sz w:val="20"/>
        </w:rPr>
        <w:t xml:space="preserve"> </w:t>
      </w:r>
      <w:r w:rsidRPr="00BA6851">
        <w:rPr>
          <w:rFonts w:ascii="Verdana" w:hAnsi="Verdana"/>
          <w:color w:val="000000" w:themeColor="text1"/>
          <w:sz w:val="20"/>
          <w:lang w:val="en-US"/>
        </w:rPr>
        <w:t>(</w:t>
      </w:r>
      <w:r w:rsidRPr="001D2381">
        <w:rPr>
          <w:rFonts w:ascii="Verdana" w:hAnsi="Verdana"/>
          <w:color w:val="000000" w:themeColor="text1"/>
          <w:sz w:val="20"/>
          <w:lang w:val="en-US"/>
        </w:rPr>
        <w:t>http://berkeleypratunam.com/</w:t>
      </w:r>
      <w:r w:rsidRPr="00BA6851">
        <w:rPr>
          <w:rFonts w:ascii="Verdana" w:hAnsi="Verdana"/>
          <w:color w:val="000000" w:themeColor="text1"/>
          <w:sz w:val="20"/>
          <w:lang w:val="en-US"/>
        </w:rPr>
        <w:t xml:space="preserve">) </w:t>
      </w:r>
      <w:r>
        <w:rPr>
          <w:rFonts w:ascii="Verdana" w:hAnsi="Verdana"/>
          <w:color w:val="000000" w:themeColor="text1"/>
          <w:sz w:val="20"/>
        </w:rPr>
        <w:t xml:space="preserve">или подобен в Банкок, </w:t>
      </w:r>
      <w:proofErr w:type="spellStart"/>
      <w:r>
        <w:rPr>
          <w:rFonts w:ascii="Verdana" w:hAnsi="Verdana"/>
          <w:color w:val="000000" w:themeColor="text1"/>
          <w:sz w:val="20"/>
          <w:lang w:val="en-US"/>
        </w:rPr>
        <w:t>Beyong</w:t>
      </w:r>
      <w:proofErr w:type="spellEnd"/>
      <w:r>
        <w:rPr>
          <w:rFonts w:ascii="Verdana" w:hAnsi="Verdana"/>
          <w:color w:val="000000" w:themeColor="text1"/>
          <w:sz w:val="20"/>
          <w:lang w:val="en-US"/>
        </w:rPr>
        <w:t xml:space="preserve"> Resort </w:t>
      </w:r>
      <w:proofErr w:type="spellStart"/>
      <w:r>
        <w:rPr>
          <w:rFonts w:ascii="Verdana" w:hAnsi="Verdana"/>
          <w:color w:val="000000" w:themeColor="text1"/>
          <w:sz w:val="20"/>
          <w:lang w:val="en-US"/>
        </w:rPr>
        <w:t>Krabi</w:t>
      </w:r>
      <w:proofErr w:type="spellEnd"/>
      <w:r>
        <w:rPr>
          <w:rFonts w:ascii="Verdana" w:hAnsi="Verdana"/>
          <w:color w:val="000000" w:themeColor="text1"/>
          <w:sz w:val="20"/>
          <w:lang w:val="en-US"/>
        </w:rPr>
        <w:t xml:space="preserve"> 4* </w:t>
      </w:r>
      <w:r>
        <w:rPr>
          <w:rFonts w:ascii="Verdana" w:hAnsi="Verdana"/>
          <w:color w:val="000000" w:themeColor="text1"/>
          <w:sz w:val="20"/>
        </w:rPr>
        <w:t xml:space="preserve">вила с изглед градина </w:t>
      </w:r>
      <w:r>
        <w:rPr>
          <w:rFonts w:ascii="Verdana" w:hAnsi="Verdana"/>
          <w:color w:val="000000" w:themeColor="text1"/>
          <w:sz w:val="20"/>
          <w:lang w:val="en-US"/>
        </w:rPr>
        <w:t>(</w:t>
      </w:r>
      <w:r w:rsidRPr="00363C29">
        <w:rPr>
          <w:rFonts w:ascii="Verdana" w:hAnsi="Verdana"/>
          <w:color w:val="000000" w:themeColor="text1"/>
          <w:sz w:val="20"/>
          <w:lang w:val="en-US"/>
        </w:rPr>
        <w:t>http://www.katagroup.com/beyond-krabi/home/</w:t>
      </w:r>
      <w:r w:rsidRPr="00BA6851">
        <w:rPr>
          <w:rFonts w:ascii="Verdana" w:hAnsi="Verdana"/>
          <w:color w:val="000000" w:themeColor="text1"/>
          <w:sz w:val="20"/>
          <w:lang w:val="en-US"/>
        </w:rPr>
        <w:t xml:space="preserve">) </w:t>
      </w:r>
      <w:r w:rsidRPr="00BA6851">
        <w:rPr>
          <w:rFonts w:ascii="Verdana" w:hAnsi="Verdana"/>
          <w:color w:val="000000" w:themeColor="text1"/>
          <w:sz w:val="20"/>
        </w:rPr>
        <w:t>или п</w:t>
      </w:r>
      <w:r>
        <w:rPr>
          <w:rFonts w:ascii="Verdana" w:hAnsi="Verdana"/>
          <w:color w:val="000000" w:themeColor="text1"/>
          <w:sz w:val="20"/>
        </w:rPr>
        <w:t>одобен на Краби</w:t>
      </w:r>
      <w:r w:rsidRPr="00BA6851">
        <w:rPr>
          <w:rFonts w:ascii="Verdana" w:hAnsi="Verdana"/>
          <w:color w:val="000000" w:themeColor="text1"/>
          <w:sz w:val="20"/>
        </w:rPr>
        <w:t xml:space="preserve">, </w:t>
      </w:r>
      <w:r w:rsidRPr="009329F5">
        <w:rPr>
          <w:rFonts w:ascii="Verdana" w:hAnsi="Verdana"/>
          <w:color w:val="000000" w:themeColor="text1"/>
          <w:sz w:val="20"/>
          <w:szCs w:val="20"/>
        </w:rPr>
        <w:t xml:space="preserve">хотел </w:t>
      </w:r>
      <w:r w:rsidRPr="009329F5">
        <w:rPr>
          <w:rFonts w:ascii="Verdana" w:hAnsi="Verdana"/>
          <w:sz w:val="20"/>
          <w:szCs w:val="20"/>
        </w:rPr>
        <w:t xml:space="preserve">The ParkRoyal Hotel Kuala Lumpur </w:t>
      </w:r>
      <w:r>
        <w:rPr>
          <w:rFonts w:ascii="Verdana" w:hAnsi="Verdana"/>
          <w:sz w:val="20"/>
          <w:szCs w:val="20"/>
        </w:rPr>
        <w:t>делукс стаи</w:t>
      </w:r>
      <w:r w:rsidRPr="009329F5">
        <w:rPr>
          <w:rFonts w:ascii="Verdana" w:hAnsi="Verdana"/>
          <w:color w:val="000000" w:themeColor="text1"/>
          <w:sz w:val="20"/>
          <w:szCs w:val="20"/>
          <w:lang w:val="en-US"/>
        </w:rPr>
        <w:t xml:space="preserve"> 4* (</w:t>
      </w:r>
      <w:r w:rsidRPr="000F1715">
        <w:rPr>
          <w:rFonts w:ascii="Verdana" w:hAnsi="Verdana"/>
          <w:color w:val="000000" w:themeColor="text1"/>
          <w:sz w:val="20"/>
          <w:szCs w:val="20"/>
          <w:lang w:val="en-US"/>
        </w:rPr>
        <w:t>www.parkroyalhotels.com/en/hotels-</w:t>
      </w:r>
      <w:r w:rsidRPr="000F1715">
        <w:rPr>
          <w:rFonts w:ascii="Verdana" w:hAnsi="Verdana"/>
          <w:color w:val="000000" w:themeColor="text1"/>
          <w:sz w:val="20"/>
          <w:szCs w:val="20"/>
          <w:lang w:val="en-US"/>
        </w:rPr>
        <w:lastRenderedPageBreak/>
        <w:t>resorts/malaysia/kuala-lumpur.html</w:t>
      </w:r>
      <w:r w:rsidRPr="009329F5">
        <w:rPr>
          <w:rFonts w:ascii="Verdana" w:hAnsi="Verdana"/>
          <w:color w:val="000000" w:themeColor="text1"/>
          <w:sz w:val="20"/>
          <w:szCs w:val="20"/>
          <w:lang w:val="en-US"/>
        </w:rPr>
        <w:t xml:space="preserve">) </w:t>
      </w:r>
      <w:r>
        <w:rPr>
          <w:rFonts w:ascii="Verdana" w:hAnsi="Verdana"/>
          <w:color w:val="000000" w:themeColor="text1"/>
          <w:sz w:val="20"/>
          <w:szCs w:val="20"/>
        </w:rPr>
        <w:t>или подобен в Куала Лумпур</w:t>
      </w:r>
      <w:r w:rsidRPr="009329F5">
        <w:rPr>
          <w:rFonts w:ascii="Verdana" w:hAnsi="Verdana"/>
          <w:color w:val="000000" w:themeColor="text1"/>
          <w:sz w:val="20"/>
          <w:szCs w:val="20"/>
        </w:rPr>
        <w:t xml:space="preserve">, </w:t>
      </w:r>
      <w:r w:rsidRPr="00A4762A">
        <w:rPr>
          <w:rFonts w:ascii="Verdana" w:hAnsi="Verdana"/>
          <w:sz w:val="20"/>
          <w:szCs w:val="20"/>
        </w:rPr>
        <w:t>Berjaya Langkawi Beach Resort (Rainforest Chalet)</w:t>
      </w:r>
      <w:r w:rsidRPr="00A4762A">
        <w:rPr>
          <w:rFonts w:ascii="Verdana" w:hAnsi="Verdana"/>
          <w:color w:val="000000" w:themeColor="text1"/>
          <w:sz w:val="20"/>
          <w:szCs w:val="20"/>
          <w:lang w:val="en-US"/>
        </w:rPr>
        <w:t xml:space="preserve"> 4*</w:t>
      </w:r>
      <w:r>
        <w:rPr>
          <w:rFonts w:ascii="Verdana" w:hAnsi="Verdana"/>
          <w:color w:val="000000" w:themeColor="text1"/>
          <w:sz w:val="20"/>
          <w:szCs w:val="20"/>
          <w:lang w:val="en-US"/>
        </w:rPr>
        <w:t xml:space="preserve"> (</w:t>
      </w:r>
      <w:r w:rsidRPr="00A4762A">
        <w:rPr>
          <w:rFonts w:ascii="Verdana" w:hAnsi="Verdana"/>
          <w:color w:val="000000" w:themeColor="text1"/>
          <w:sz w:val="20"/>
          <w:szCs w:val="20"/>
          <w:lang w:val="en-US"/>
        </w:rPr>
        <w:t>www.berjayahotel.com/langkawi</w:t>
      </w:r>
      <w:r w:rsidRPr="009329F5">
        <w:rPr>
          <w:rFonts w:ascii="Verdana" w:hAnsi="Verdana"/>
          <w:color w:val="000000" w:themeColor="text1"/>
          <w:sz w:val="20"/>
          <w:szCs w:val="20"/>
          <w:lang w:val="en-US"/>
        </w:rPr>
        <w:t xml:space="preserve">) </w:t>
      </w:r>
      <w:r>
        <w:rPr>
          <w:rFonts w:ascii="Verdana" w:hAnsi="Verdana"/>
          <w:color w:val="000000" w:themeColor="text1"/>
          <w:sz w:val="20"/>
          <w:szCs w:val="20"/>
        </w:rPr>
        <w:t xml:space="preserve">или подобен на о-в Лангкави. </w:t>
      </w:r>
    </w:p>
    <w:p w:rsidR="003E4166" w:rsidRDefault="003E4166" w:rsidP="003E4166">
      <w:pPr>
        <w:spacing w:after="0"/>
        <w:rPr>
          <w:rFonts w:ascii="Verdana" w:hAnsi="Verdana"/>
          <w:b/>
          <w:bCs/>
          <w:color w:val="B10707"/>
          <w:sz w:val="20"/>
          <w:szCs w:val="20"/>
          <w:u w:val="single"/>
        </w:rPr>
      </w:pPr>
    </w:p>
    <w:p w:rsidR="003E4166" w:rsidRPr="006632FD" w:rsidRDefault="003E4166" w:rsidP="003E4166">
      <w:pPr>
        <w:spacing w:after="0"/>
        <w:rPr>
          <w:rFonts w:ascii="Verdana" w:hAnsi="Verdana"/>
          <w:color w:val="000000"/>
          <w:sz w:val="20"/>
          <w:szCs w:val="20"/>
        </w:rPr>
      </w:pPr>
      <w:r w:rsidRPr="00682119">
        <w:rPr>
          <w:rFonts w:ascii="Verdana" w:hAnsi="Verdana"/>
          <w:b/>
          <w:bCs/>
          <w:color w:val="B10707"/>
          <w:sz w:val="20"/>
          <w:szCs w:val="20"/>
          <w:u w:val="single"/>
        </w:rPr>
        <w:t>Документи, необходими за виза за Тайланд</w:t>
      </w:r>
      <w:r w:rsidRPr="00682119">
        <w:rPr>
          <w:rFonts w:ascii="Verdana" w:hAnsi="Verdana"/>
          <w:sz w:val="20"/>
          <w:szCs w:val="20"/>
        </w:rPr>
        <w:t xml:space="preserve">: </w:t>
      </w:r>
      <w:r>
        <w:rPr>
          <w:rFonts w:ascii="Verdana" w:hAnsi="Verdana"/>
          <w:color w:val="000000"/>
          <w:sz w:val="20"/>
          <w:szCs w:val="20"/>
        </w:rPr>
        <w:t>з</w:t>
      </w:r>
      <w:r w:rsidRPr="00C50D2D">
        <w:rPr>
          <w:rFonts w:ascii="Verdana" w:hAnsi="Verdana"/>
          <w:color w:val="000000"/>
          <w:sz w:val="20"/>
          <w:szCs w:val="20"/>
        </w:rPr>
        <w:t xml:space="preserve">а издаването на туристическа </w:t>
      </w:r>
      <w:r>
        <w:rPr>
          <w:rFonts w:ascii="Verdana" w:hAnsi="Verdana"/>
          <w:color w:val="000000"/>
          <w:sz w:val="20"/>
          <w:szCs w:val="20"/>
        </w:rPr>
        <w:t xml:space="preserve">входна </w:t>
      </w:r>
      <w:r w:rsidRPr="00C50D2D">
        <w:rPr>
          <w:rFonts w:ascii="Verdana" w:hAnsi="Verdana"/>
          <w:color w:val="000000"/>
          <w:sz w:val="20"/>
          <w:szCs w:val="20"/>
        </w:rPr>
        <w:t>виза за Тайланд</w:t>
      </w:r>
      <w:r>
        <w:rPr>
          <w:rFonts w:ascii="Verdana" w:hAnsi="Verdana"/>
          <w:color w:val="000000"/>
          <w:sz w:val="20"/>
          <w:szCs w:val="20"/>
        </w:rPr>
        <w:t>: такса</w:t>
      </w:r>
      <w:r w:rsidRPr="00C50D2D">
        <w:rPr>
          <w:rFonts w:ascii="Verdana" w:hAnsi="Verdana"/>
          <w:color w:val="000000"/>
          <w:sz w:val="20"/>
          <w:szCs w:val="20"/>
        </w:rPr>
        <w:t xml:space="preserve"> </w:t>
      </w:r>
      <w:r>
        <w:rPr>
          <w:rFonts w:ascii="Verdana" w:hAnsi="Verdana"/>
          <w:color w:val="000000"/>
          <w:sz w:val="20"/>
          <w:szCs w:val="20"/>
        </w:rPr>
        <w:t xml:space="preserve">- </w:t>
      </w:r>
      <w:r w:rsidRPr="00C50D2D">
        <w:rPr>
          <w:rFonts w:ascii="Verdana" w:hAnsi="Verdana"/>
          <w:color w:val="000000"/>
          <w:sz w:val="20"/>
          <w:szCs w:val="20"/>
        </w:rPr>
        <w:t>30 EUR</w:t>
      </w:r>
      <w:r>
        <w:rPr>
          <w:rFonts w:ascii="Verdana" w:hAnsi="Verdana"/>
          <w:color w:val="000000"/>
          <w:sz w:val="20"/>
          <w:szCs w:val="20"/>
        </w:rPr>
        <w:t>. Необходими документи:</w:t>
      </w:r>
      <w:r w:rsidRPr="00C50D2D">
        <w:rPr>
          <w:rFonts w:ascii="Verdana" w:hAnsi="Verdana"/>
          <w:color w:val="000000"/>
          <w:sz w:val="20"/>
          <w:szCs w:val="20"/>
        </w:rPr>
        <w:t xml:space="preserve"> задграничен паспорт с 6-месечна валидност към </w:t>
      </w:r>
      <w:r>
        <w:rPr>
          <w:rFonts w:ascii="Verdana" w:hAnsi="Verdana"/>
          <w:color w:val="000000"/>
          <w:sz w:val="20"/>
          <w:szCs w:val="20"/>
        </w:rPr>
        <w:t xml:space="preserve">крайната дата на </w:t>
      </w:r>
      <w:r w:rsidRPr="00C50D2D">
        <w:rPr>
          <w:rFonts w:ascii="Verdana" w:hAnsi="Verdana"/>
          <w:color w:val="000000"/>
          <w:sz w:val="20"/>
          <w:szCs w:val="20"/>
        </w:rPr>
        <w:t xml:space="preserve">пътуване, попълнен формуляр на Консулски отдел на Тайланд, 1 актуална снимка. </w:t>
      </w:r>
      <w:r w:rsidRPr="00136A1F">
        <w:rPr>
          <w:rFonts w:ascii="Verdana" w:hAnsi="Verdana"/>
          <w:color w:val="000000" w:themeColor="text1"/>
          <w:sz w:val="20"/>
          <w:szCs w:val="20"/>
        </w:rPr>
        <w:t>Няма санитарни и медицински изисквания /не се налага ваксинация за посещаваните по маршрут</w:t>
      </w:r>
      <w:r>
        <w:rPr>
          <w:rFonts w:ascii="Verdana" w:hAnsi="Verdana"/>
          <w:color w:val="000000" w:themeColor="text1"/>
          <w:sz w:val="20"/>
          <w:szCs w:val="20"/>
        </w:rPr>
        <w:t>а страни</w:t>
      </w:r>
      <w:r w:rsidRPr="00136A1F">
        <w:rPr>
          <w:rFonts w:ascii="Verdana" w:hAnsi="Verdana"/>
          <w:color w:val="000000" w:themeColor="text1"/>
          <w:sz w:val="20"/>
          <w:szCs w:val="20"/>
        </w:rPr>
        <w:t>.</w:t>
      </w:r>
    </w:p>
    <w:p w:rsidR="003E4166" w:rsidRDefault="003E4166" w:rsidP="003E4166">
      <w:pPr>
        <w:spacing w:after="0"/>
        <w:rPr>
          <w:rFonts w:ascii="Verdana" w:hAnsi="Verdana"/>
          <w:b/>
          <w:color w:val="B10707"/>
          <w:sz w:val="20"/>
          <w:szCs w:val="20"/>
          <w:u w:val="single"/>
        </w:rPr>
      </w:pPr>
    </w:p>
    <w:p w:rsidR="003E4166" w:rsidRPr="001103EE" w:rsidRDefault="003E4166" w:rsidP="003E4166">
      <w:pPr>
        <w:spacing w:after="0"/>
        <w:rPr>
          <w:rFonts w:ascii="Verdana" w:hAnsi="Verdana"/>
          <w:color w:val="000000" w:themeColor="text1"/>
          <w:sz w:val="20"/>
          <w:szCs w:val="20"/>
        </w:rPr>
      </w:pPr>
      <w:r w:rsidRPr="00A63B99">
        <w:rPr>
          <w:rFonts w:ascii="Verdana" w:hAnsi="Verdana"/>
          <w:b/>
          <w:color w:val="B10707"/>
          <w:sz w:val="20"/>
          <w:szCs w:val="20"/>
          <w:u w:val="single"/>
        </w:rPr>
        <w:t>Минимален брой туристи за осъществяване на екскурзията</w:t>
      </w:r>
      <w:r w:rsidRPr="00A63B99">
        <w:rPr>
          <w:rFonts w:ascii="Verdana" w:hAnsi="Verdana"/>
          <w:color w:val="B10707"/>
          <w:sz w:val="20"/>
          <w:szCs w:val="20"/>
        </w:rPr>
        <w:t xml:space="preserve">: </w:t>
      </w:r>
      <w:r>
        <w:rPr>
          <w:rFonts w:ascii="Verdana" w:hAnsi="Verdana"/>
          <w:color w:val="000000" w:themeColor="text1"/>
          <w:sz w:val="20"/>
          <w:szCs w:val="20"/>
        </w:rPr>
        <w:t>15</w:t>
      </w:r>
      <w:r w:rsidRPr="001103EE">
        <w:rPr>
          <w:rFonts w:ascii="Verdana" w:hAnsi="Verdana"/>
          <w:color w:val="000000" w:themeColor="text1"/>
          <w:sz w:val="20"/>
          <w:szCs w:val="20"/>
        </w:rPr>
        <w:t xml:space="preserve"> туристи </w:t>
      </w:r>
    </w:p>
    <w:p w:rsidR="003E4166" w:rsidRDefault="003E4166" w:rsidP="003E4166">
      <w:pPr>
        <w:pStyle w:val="BodyText3"/>
        <w:spacing w:after="0"/>
        <w:rPr>
          <w:rFonts w:ascii="Verdana" w:hAnsi="Verdana"/>
          <w:b/>
          <w:bCs/>
          <w:color w:val="B10707"/>
          <w:sz w:val="20"/>
          <w:szCs w:val="20"/>
          <w:u w:val="single"/>
        </w:rPr>
      </w:pPr>
    </w:p>
    <w:p w:rsidR="003E4166" w:rsidRPr="00A63B99" w:rsidRDefault="003E4166" w:rsidP="003E4166">
      <w:pPr>
        <w:pStyle w:val="BodyText3"/>
        <w:spacing w:after="0"/>
        <w:rPr>
          <w:rFonts w:ascii="Verdana" w:hAnsi="Verdana"/>
          <w:sz w:val="20"/>
          <w:szCs w:val="20"/>
        </w:rPr>
      </w:pPr>
      <w:r w:rsidRPr="00A63B99">
        <w:rPr>
          <w:rFonts w:ascii="Verdana" w:hAnsi="Verdana"/>
          <w:b/>
          <w:bCs/>
          <w:color w:val="B10707"/>
          <w:sz w:val="20"/>
          <w:szCs w:val="20"/>
          <w:u w:val="single"/>
        </w:rPr>
        <w:t>Срок за уведомление при недостигнат минимален брой туристи</w:t>
      </w:r>
      <w:r w:rsidRPr="00A63B99">
        <w:rPr>
          <w:rFonts w:ascii="Verdana" w:hAnsi="Verdana"/>
          <w:b/>
          <w:bCs/>
          <w:color w:val="31849B" w:themeColor="accent5" w:themeShade="BF"/>
          <w:sz w:val="20"/>
          <w:szCs w:val="20"/>
        </w:rPr>
        <w:t xml:space="preserve">: </w:t>
      </w:r>
      <w:r>
        <w:rPr>
          <w:rFonts w:ascii="Verdana" w:hAnsi="Verdana"/>
          <w:bCs/>
          <w:color w:val="000000"/>
          <w:sz w:val="20"/>
          <w:szCs w:val="20"/>
          <w:lang w:val="en-US"/>
        </w:rPr>
        <w:t>2</w:t>
      </w:r>
      <w:r w:rsidRPr="00A63B99">
        <w:rPr>
          <w:rFonts w:ascii="Verdana" w:hAnsi="Verdana"/>
          <w:bCs/>
          <w:color w:val="000000"/>
          <w:sz w:val="20"/>
          <w:szCs w:val="20"/>
        </w:rPr>
        <w:t>0 дни преди началната дата.</w:t>
      </w:r>
    </w:p>
    <w:p w:rsidR="003E4166" w:rsidRDefault="003E4166" w:rsidP="003E4166">
      <w:pPr>
        <w:spacing w:after="0"/>
        <w:rPr>
          <w:rFonts w:ascii="Verdana" w:hAnsi="Verdana"/>
          <w:b/>
          <w:color w:val="B10707"/>
          <w:sz w:val="20"/>
          <w:szCs w:val="20"/>
          <w:u w:val="single"/>
        </w:rPr>
      </w:pPr>
    </w:p>
    <w:p w:rsidR="003E4166" w:rsidRPr="00427F9D" w:rsidRDefault="003E4166" w:rsidP="003E4166">
      <w:pPr>
        <w:spacing w:after="0"/>
        <w:rPr>
          <w:rFonts w:ascii="Verdana" w:hAnsi="Verdana"/>
          <w:sz w:val="20"/>
          <w:szCs w:val="20"/>
        </w:rPr>
      </w:pPr>
      <w:r w:rsidRPr="00A63B99">
        <w:rPr>
          <w:rFonts w:ascii="Verdana" w:hAnsi="Verdana"/>
          <w:b/>
          <w:color w:val="B10707"/>
          <w:sz w:val="20"/>
          <w:szCs w:val="20"/>
          <w:u w:val="single"/>
        </w:rPr>
        <w:t>Начин на плащане</w:t>
      </w:r>
      <w:r w:rsidRPr="00A63B99">
        <w:rPr>
          <w:rFonts w:ascii="Verdana" w:hAnsi="Verdana"/>
          <w:b/>
          <w:color w:val="B10707"/>
          <w:sz w:val="20"/>
          <w:szCs w:val="20"/>
        </w:rPr>
        <w:t xml:space="preserve">: </w:t>
      </w:r>
      <w:r w:rsidRPr="008B7CF7">
        <w:rPr>
          <w:rFonts w:ascii="Verdana" w:hAnsi="Verdana"/>
          <w:color w:val="000000" w:themeColor="text1"/>
          <w:sz w:val="20"/>
          <w:szCs w:val="20"/>
        </w:rPr>
        <w:t>депозит – 1-ва вноска 1000 лв</w:t>
      </w:r>
      <w:r>
        <w:rPr>
          <w:rFonts w:ascii="Verdana" w:hAnsi="Verdana"/>
          <w:color w:val="000000" w:themeColor="text1"/>
          <w:sz w:val="20"/>
          <w:szCs w:val="20"/>
        </w:rPr>
        <w:t xml:space="preserve"> при записване, 2-ра вноска – 10</w:t>
      </w:r>
      <w:r w:rsidRPr="008B7CF7">
        <w:rPr>
          <w:rFonts w:ascii="Verdana" w:hAnsi="Verdana"/>
          <w:color w:val="000000" w:themeColor="text1"/>
          <w:sz w:val="20"/>
          <w:szCs w:val="20"/>
        </w:rPr>
        <w:t>00 лв.- до 60 дни преди датата, доплащане – до 30 дни преди отпътуване.</w:t>
      </w:r>
    </w:p>
    <w:p w:rsidR="003E4166" w:rsidRDefault="003E4166" w:rsidP="003E4166">
      <w:pPr>
        <w:spacing w:after="0"/>
        <w:rPr>
          <w:rFonts w:ascii="Verdana" w:hAnsi="Verdana"/>
          <w:b/>
          <w:bCs/>
          <w:color w:val="B10707"/>
          <w:sz w:val="20"/>
          <w:szCs w:val="20"/>
          <w:u w:val="single"/>
        </w:rPr>
      </w:pPr>
    </w:p>
    <w:p w:rsidR="003E4166" w:rsidRDefault="003E4166" w:rsidP="003E4166">
      <w:pPr>
        <w:spacing w:after="0"/>
        <w:rPr>
          <w:rFonts w:ascii="Verdana" w:hAnsi="Verdana"/>
          <w:sz w:val="20"/>
          <w:szCs w:val="20"/>
        </w:rPr>
      </w:pPr>
      <w:r w:rsidRPr="00A63B99">
        <w:rPr>
          <w:rFonts w:ascii="Verdana" w:hAnsi="Verdana"/>
          <w:b/>
          <w:bCs/>
          <w:color w:val="B10707"/>
          <w:sz w:val="20"/>
          <w:szCs w:val="20"/>
          <w:u w:val="single"/>
        </w:rPr>
        <w:t>Застраховка „Отмяна на пътуване</w:t>
      </w:r>
      <w:r w:rsidRPr="00A63B99">
        <w:rPr>
          <w:rFonts w:ascii="Verdana" w:hAnsi="Verdana"/>
          <w:b/>
          <w:bCs/>
          <w:sz w:val="20"/>
          <w:szCs w:val="20"/>
          <w:u w:val="single"/>
        </w:rPr>
        <w:t>“:</w:t>
      </w:r>
      <w:r w:rsidRPr="00A63B99">
        <w:rPr>
          <w:rFonts w:ascii="Verdana" w:hAnsi="Verdana"/>
          <w:sz w:val="20"/>
          <w:szCs w:val="20"/>
        </w:rPr>
        <w:t xml:space="preserve"> предоставяме възможно</w:t>
      </w:r>
      <w:r>
        <w:rPr>
          <w:rFonts w:ascii="Verdana" w:hAnsi="Verdana"/>
          <w:sz w:val="20"/>
          <w:szCs w:val="20"/>
        </w:rPr>
        <w:t>ст за сключване на допълнителна</w:t>
      </w:r>
      <w:r w:rsidRPr="00A63B99">
        <w:rPr>
          <w:rFonts w:ascii="Verdana" w:hAnsi="Verdana"/>
          <w:sz w:val="20"/>
          <w:szCs w:val="20"/>
        </w:rPr>
        <w:t xml:space="preserve"> застраховка “Отмяна на пътуване” по чл. 80, ал. 1, т.14 от Закона за туризма, покриваща разходите за анулиране на пътуването, за съкращаване и прекъсване на пътуването, поради здравословни причини на пътуващия, негови близки, неотложно явяване на дело, съкращаване от работа и др. Стойността на застраховката се изчислява на база крайна дължима сума по договора, като има значение и възрастта на Потребителя. В зависимост от възрастта на туриста стойността на застраховката е между 3% и 8% върху крайната дължима сума по договора за организирано пътуване.</w:t>
      </w:r>
    </w:p>
    <w:p w:rsidR="003E4166" w:rsidRDefault="003E4166" w:rsidP="003E4166">
      <w:pPr>
        <w:spacing w:after="0"/>
        <w:rPr>
          <w:rFonts w:ascii="Verdana" w:hAnsi="Verdana"/>
          <w:sz w:val="20"/>
          <w:szCs w:val="20"/>
        </w:rPr>
      </w:pPr>
    </w:p>
    <w:p w:rsidR="003E4166" w:rsidRPr="0047490F" w:rsidRDefault="003E4166" w:rsidP="003E4166">
      <w:pPr>
        <w:spacing w:after="0"/>
        <w:jc w:val="center"/>
        <w:rPr>
          <w:rFonts w:ascii="Tahoma" w:hAnsi="Tahoma" w:cs="Tahoma"/>
          <w:b/>
          <w:sz w:val="18"/>
          <w:szCs w:val="18"/>
        </w:rPr>
      </w:pPr>
      <w:r w:rsidRPr="0047490F">
        <w:rPr>
          <w:rFonts w:ascii="Tahoma" w:hAnsi="Tahoma" w:cs="Tahoma"/>
          <w:b/>
          <w:sz w:val="18"/>
          <w:szCs w:val="18"/>
        </w:rPr>
        <w:t>Туроператор “ТА Мондел Травел” е застрахована по смисъла на чл</w:t>
      </w:r>
      <w:r>
        <w:rPr>
          <w:rFonts w:ascii="Tahoma" w:hAnsi="Tahoma" w:cs="Tahoma"/>
          <w:b/>
          <w:sz w:val="18"/>
          <w:szCs w:val="18"/>
        </w:rPr>
        <w:t xml:space="preserve">. 97, ал.1 от Закона за туризма </w:t>
      </w:r>
      <w:r w:rsidRPr="0047490F">
        <w:rPr>
          <w:rFonts w:ascii="Tahoma" w:hAnsi="Tahoma" w:cs="Tahoma"/>
          <w:b/>
          <w:sz w:val="18"/>
          <w:szCs w:val="18"/>
        </w:rPr>
        <w:t>в застрахователна компания АЛИАНЦ БЪЛГАРИЯ със застрахователна полица №</w:t>
      </w:r>
    </w:p>
    <w:p w:rsidR="003E4166" w:rsidRPr="0047490F" w:rsidRDefault="003E4166" w:rsidP="003E4166">
      <w:pPr>
        <w:spacing w:after="0"/>
        <w:jc w:val="center"/>
        <w:rPr>
          <w:rFonts w:ascii="Tahoma" w:hAnsi="Tahoma" w:cs="Tahoma"/>
          <w:b/>
          <w:sz w:val="18"/>
          <w:szCs w:val="18"/>
        </w:rPr>
      </w:pPr>
      <w:r w:rsidRPr="0047490F">
        <w:rPr>
          <w:rFonts w:ascii="Tahoma" w:hAnsi="Tahoma" w:cs="Tahoma"/>
          <w:b/>
          <w:sz w:val="18"/>
          <w:szCs w:val="18"/>
        </w:rPr>
        <w:t>13160173000000032/ валидна до 30.07.2018 г.</w:t>
      </w:r>
    </w:p>
    <w:p w:rsidR="003E4166" w:rsidRDefault="003E4166" w:rsidP="003E4166">
      <w:pPr>
        <w:rPr>
          <w:rFonts w:ascii="Verdana" w:hAnsi="Verdana"/>
        </w:rPr>
      </w:pPr>
    </w:p>
    <w:p w:rsidR="003E4166" w:rsidRPr="00A63B99" w:rsidRDefault="003E4166" w:rsidP="003E4166">
      <w:pPr>
        <w:spacing w:after="0"/>
        <w:rPr>
          <w:rFonts w:ascii="Verdana" w:hAnsi="Verdana"/>
          <w:sz w:val="20"/>
          <w:szCs w:val="20"/>
        </w:rPr>
      </w:pPr>
    </w:p>
    <w:p w:rsidR="00FE2025" w:rsidRDefault="00FE2025" w:rsidP="00FE2025">
      <w:pPr>
        <w:spacing w:after="0"/>
        <w:jc w:val="center"/>
        <w:rPr>
          <w:rFonts w:ascii="Verdana" w:hAnsi="Verdana" w:cs="Tahoma"/>
          <w:b/>
          <w:sz w:val="18"/>
          <w:szCs w:val="18"/>
        </w:rPr>
      </w:pPr>
      <w:r>
        <w:rPr>
          <w:rFonts w:ascii="Calibri" w:eastAsia="Calibri" w:hAnsi="Calibri" w:cs="Times New Roman"/>
          <w:noProof/>
          <w:lang w:eastAsia="bg-BG"/>
        </w:rPr>
        <w:drawing>
          <wp:inline distT="0" distB="0" distL="0" distR="0" wp14:anchorId="137A76AC" wp14:editId="5C276CCA">
            <wp:extent cx="5021580" cy="1356360"/>
            <wp:effectExtent l="0" t="0" r="7620" b="0"/>
            <wp:docPr id="2" name="Picture 2" descr="MondelEmociata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delEmociata2-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1580" cy="1356360"/>
                    </a:xfrm>
                    <a:prstGeom prst="rect">
                      <a:avLst/>
                    </a:prstGeom>
                    <a:noFill/>
                    <a:ln>
                      <a:noFill/>
                    </a:ln>
                  </pic:spPr>
                </pic:pic>
              </a:graphicData>
            </a:graphic>
          </wp:inline>
        </w:drawing>
      </w:r>
    </w:p>
    <w:p w:rsidR="007E5C9C" w:rsidRPr="007E5C9C" w:rsidRDefault="007E5C9C" w:rsidP="000E3253">
      <w:pPr>
        <w:jc w:val="center"/>
      </w:pPr>
    </w:p>
    <w:sectPr w:rsidR="007E5C9C" w:rsidRPr="007E5C9C" w:rsidSect="007A47A1">
      <w:pgSz w:w="11906" w:h="16838"/>
      <w:pgMar w:top="993" w:right="566"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0271D"/>
    <w:multiLevelType w:val="hybridMultilevel"/>
    <w:tmpl w:val="C1986F02"/>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
    <w:nsid w:val="18731E38"/>
    <w:multiLevelType w:val="hybridMultilevel"/>
    <w:tmpl w:val="1BDC35F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1FED70CF"/>
    <w:multiLevelType w:val="hybridMultilevel"/>
    <w:tmpl w:val="EC0AD58E"/>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3">
    <w:nsid w:val="20A16B7F"/>
    <w:multiLevelType w:val="hybridMultilevel"/>
    <w:tmpl w:val="2F56453A"/>
    <w:lvl w:ilvl="0" w:tplc="5CFCCB6A">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BC0496"/>
    <w:multiLevelType w:val="hybridMultilevel"/>
    <w:tmpl w:val="757EDC5C"/>
    <w:lvl w:ilvl="0" w:tplc="8D8C95DA">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F4361B"/>
    <w:multiLevelType w:val="hybridMultilevel"/>
    <w:tmpl w:val="5F8855B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6F1C547C"/>
    <w:multiLevelType w:val="hybridMultilevel"/>
    <w:tmpl w:val="ACA6F0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0D3B"/>
    <w:rsid w:val="00003D0C"/>
    <w:rsid w:val="00010338"/>
    <w:rsid w:val="00013008"/>
    <w:rsid w:val="00020AE4"/>
    <w:rsid w:val="00025A12"/>
    <w:rsid w:val="00031AAF"/>
    <w:rsid w:val="00033C72"/>
    <w:rsid w:val="0003752E"/>
    <w:rsid w:val="00040230"/>
    <w:rsid w:val="00041554"/>
    <w:rsid w:val="00050E48"/>
    <w:rsid w:val="00051167"/>
    <w:rsid w:val="00056925"/>
    <w:rsid w:val="00061D96"/>
    <w:rsid w:val="00066AD9"/>
    <w:rsid w:val="00066B03"/>
    <w:rsid w:val="00066D15"/>
    <w:rsid w:val="00072A6C"/>
    <w:rsid w:val="00074E1E"/>
    <w:rsid w:val="00080A0C"/>
    <w:rsid w:val="000914DE"/>
    <w:rsid w:val="000B03E0"/>
    <w:rsid w:val="000B2CC6"/>
    <w:rsid w:val="000B6958"/>
    <w:rsid w:val="000B6EE3"/>
    <w:rsid w:val="000C1A35"/>
    <w:rsid w:val="000C22FB"/>
    <w:rsid w:val="000C7DCE"/>
    <w:rsid w:val="000E3253"/>
    <w:rsid w:val="000E7B4C"/>
    <w:rsid w:val="000F1715"/>
    <w:rsid w:val="000F30A7"/>
    <w:rsid w:val="000F33EF"/>
    <w:rsid w:val="0010404C"/>
    <w:rsid w:val="00107B9F"/>
    <w:rsid w:val="001103EE"/>
    <w:rsid w:val="00112361"/>
    <w:rsid w:val="00113B46"/>
    <w:rsid w:val="00121CC9"/>
    <w:rsid w:val="0012608B"/>
    <w:rsid w:val="00127C7B"/>
    <w:rsid w:val="001317DE"/>
    <w:rsid w:val="0013315A"/>
    <w:rsid w:val="00136A1F"/>
    <w:rsid w:val="00136E2A"/>
    <w:rsid w:val="0014068C"/>
    <w:rsid w:val="00140891"/>
    <w:rsid w:val="001415D2"/>
    <w:rsid w:val="001421EA"/>
    <w:rsid w:val="00155A7A"/>
    <w:rsid w:val="00167AF6"/>
    <w:rsid w:val="001758E6"/>
    <w:rsid w:val="00183272"/>
    <w:rsid w:val="00183921"/>
    <w:rsid w:val="00192A3E"/>
    <w:rsid w:val="001A3CBC"/>
    <w:rsid w:val="001A5FD4"/>
    <w:rsid w:val="001B4438"/>
    <w:rsid w:val="001B5E52"/>
    <w:rsid w:val="001C0124"/>
    <w:rsid w:val="001C0380"/>
    <w:rsid w:val="001C13E4"/>
    <w:rsid w:val="001D2381"/>
    <w:rsid w:val="001F542C"/>
    <w:rsid w:val="001F59B0"/>
    <w:rsid w:val="001F6B26"/>
    <w:rsid w:val="0021162A"/>
    <w:rsid w:val="00213041"/>
    <w:rsid w:val="0022063A"/>
    <w:rsid w:val="00227CDB"/>
    <w:rsid w:val="0023313A"/>
    <w:rsid w:val="00242C2E"/>
    <w:rsid w:val="00243FEC"/>
    <w:rsid w:val="00244529"/>
    <w:rsid w:val="00252277"/>
    <w:rsid w:val="0025378F"/>
    <w:rsid w:val="00271FA4"/>
    <w:rsid w:val="00294EAD"/>
    <w:rsid w:val="002955F8"/>
    <w:rsid w:val="00296545"/>
    <w:rsid w:val="00297369"/>
    <w:rsid w:val="002A1660"/>
    <w:rsid w:val="002A209A"/>
    <w:rsid w:val="002A7947"/>
    <w:rsid w:val="002A7D25"/>
    <w:rsid w:val="002C0993"/>
    <w:rsid w:val="002C43F7"/>
    <w:rsid w:val="002D056E"/>
    <w:rsid w:val="002D1467"/>
    <w:rsid w:val="002D6BAF"/>
    <w:rsid w:val="002E026C"/>
    <w:rsid w:val="002E1C42"/>
    <w:rsid w:val="002E4B97"/>
    <w:rsid w:val="00301C55"/>
    <w:rsid w:val="00302D9F"/>
    <w:rsid w:val="0030305F"/>
    <w:rsid w:val="0032793B"/>
    <w:rsid w:val="003434C8"/>
    <w:rsid w:val="00354677"/>
    <w:rsid w:val="00363C29"/>
    <w:rsid w:val="0037443A"/>
    <w:rsid w:val="003826B5"/>
    <w:rsid w:val="00384930"/>
    <w:rsid w:val="00390F35"/>
    <w:rsid w:val="003913B9"/>
    <w:rsid w:val="003A0207"/>
    <w:rsid w:val="003A358C"/>
    <w:rsid w:val="003A53BC"/>
    <w:rsid w:val="003A7FD2"/>
    <w:rsid w:val="003B45F0"/>
    <w:rsid w:val="003B4BAD"/>
    <w:rsid w:val="003B532E"/>
    <w:rsid w:val="003C02C2"/>
    <w:rsid w:val="003C373F"/>
    <w:rsid w:val="003C3F2F"/>
    <w:rsid w:val="003C4A70"/>
    <w:rsid w:val="003C5D57"/>
    <w:rsid w:val="003C6DE7"/>
    <w:rsid w:val="003D5C8D"/>
    <w:rsid w:val="003D66F4"/>
    <w:rsid w:val="003D6D7B"/>
    <w:rsid w:val="003D7713"/>
    <w:rsid w:val="003E4166"/>
    <w:rsid w:val="003F2AC5"/>
    <w:rsid w:val="00403E23"/>
    <w:rsid w:val="004113B3"/>
    <w:rsid w:val="00422953"/>
    <w:rsid w:val="00427F64"/>
    <w:rsid w:val="00427F9D"/>
    <w:rsid w:val="00430DA6"/>
    <w:rsid w:val="00431720"/>
    <w:rsid w:val="004416B8"/>
    <w:rsid w:val="00446FFD"/>
    <w:rsid w:val="00453A38"/>
    <w:rsid w:val="00456F3B"/>
    <w:rsid w:val="00462366"/>
    <w:rsid w:val="00465C62"/>
    <w:rsid w:val="00470EFF"/>
    <w:rsid w:val="0047148D"/>
    <w:rsid w:val="00484D30"/>
    <w:rsid w:val="00485CBC"/>
    <w:rsid w:val="004946A5"/>
    <w:rsid w:val="004A196E"/>
    <w:rsid w:val="004A2492"/>
    <w:rsid w:val="004A5878"/>
    <w:rsid w:val="004B1B78"/>
    <w:rsid w:val="004B7193"/>
    <w:rsid w:val="004B73C7"/>
    <w:rsid w:val="004E6DBF"/>
    <w:rsid w:val="00500917"/>
    <w:rsid w:val="005012AC"/>
    <w:rsid w:val="00502C8A"/>
    <w:rsid w:val="00505CDF"/>
    <w:rsid w:val="00514645"/>
    <w:rsid w:val="00517421"/>
    <w:rsid w:val="00526B16"/>
    <w:rsid w:val="005359AC"/>
    <w:rsid w:val="00543D60"/>
    <w:rsid w:val="0055454E"/>
    <w:rsid w:val="00554F40"/>
    <w:rsid w:val="00557201"/>
    <w:rsid w:val="00564090"/>
    <w:rsid w:val="00571311"/>
    <w:rsid w:val="0057324B"/>
    <w:rsid w:val="00573677"/>
    <w:rsid w:val="00576DF8"/>
    <w:rsid w:val="005845FE"/>
    <w:rsid w:val="00584645"/>
    <w:rsid w:val="00592088"/>
    <w:rsid w:val="00592E82"/>
    <w:rsid w:val="00596F41"/>
    <w:rsid w:val="005A0A93"/>
    <w:rsid w:val="005A13FC"/>
    <w:rsid w:val="005B314D"/>
    <w:rsid w:val="005B3881"/>
    <w:rsid w:val="005C0C34"/>
    <w:rsid w:val="005C175D"/>
    <w:rsid w:val="005C1A87"/>
    <w:rsid w:val="005C4D9B"/>
    <w:rsid w:val="005F5653"/>
    <w:rsid w:val="006001E9"/>
    <w:rsid w:val="006005BB"/>
    <w:rsid w:val="006044B4"/>
    <w:rsid w:val="00604D8E"/>
    <w:rsid w:val="006056B6"/>
    <w:rsid w:val="00610F8B"/>
    <w:rsid w:val="0061358C"/>
    <w:rsid w:val="0061688C"/>
    <w:rsid w:val="00641F57"/>
    <w:rsid w:val="006423C8"/>
    <w:rsid w:val="006433DA"/>
    <w:rsid w:val="006632FD"/>
    <w:rsid w:val="00663CA9"/>
    <w:rsid w:val="00666D13"/>
    <w:rsid w:val="00666EA9"/>
    <w:rsid w:val="00667163"/>
    <w:rsid w:val="00682119"/>
    <w:rsid w:val="00683457"/>
    <w:rsid w:val="00683946"/>
    <w:rsid w:val="00693A0B"/>
    <w:rsid w:val="00694663"/>
    <w:rsid w:val="006958F5"/>
    <w:rsid w:val="006A33CF"/>
    <w:rsid w:val="006B4D4B"/>
    <w:rsid w:val="006C0D05"/>
    <w:rsid w:val="006C142A"/>
    <w:rsid w:val="006C1A8C"/>
    <w:rsid w:val="006C5876"/>
    <w:rsid w:val="006D7BE4"/>
    <w:rsid w:val="006E6D76"/>
    <w:rsid w:val="006E6DB9"/>
    <w:rsid w:val="006F55C3"/>
    <w:rsid w:val="007052B4"/>
    <w:rsid w:val="0071381A"/>
    <w:rsid w:val="0071504F"/>
    <w:rsid w:val="007245FC"/>
    <w:rsid w:val="00724B7A"/>
    <w:rsid w:val="007258BB"/>
    <w:rsid w:val="00727C37"/>
    <w:rsid w:val="00731FE3"/>
    <w:rsid w:val="0073202F"/>
    <w:rsid w:val="0073693F"/>
    <w:rsid w:val="00746062"/>
    <w:rsid w:val="007461A1"/>
    <w:rsid w:val="00750A41"/>
    <w:rsid w:val="007516B4"/>
    <w:rsid w:val="00751CA1"/>
    <w:rsid w:val="007534F2"/>
    <w:rsid w:val="007632B6"/>
    <w:rsid w:val="0077102B"/>
    <w:rsid w:val="00774C5C"/>
    <w:rsid w:val="00775BF1"/>
    <w:rsid w:val="00783573"/>
    <w:rsid w:val="00787F3D"/>
    <w:rsid w:val="00794B36"/>
    <w:rsid w:val="007971B3"/>
    <w:rsid w:val="007A180F"/>
    <w:rsid w:val="007A47A1"/>
    <w:rsid w:val="007A4F04"/>
    <w:rsid w:val="007A640C"/>
    <w:rsid w:val="007A643E"/>
    <w:rsid w:val="007A71CF"/>
    <w:rsid w:val="007B65D0"/>
    <w:rsid w:val="007D2353"/>
    <w:rsid w:val="007D4054"/>
    <w:rsid w:val="007E31D0"/>
    <w:rsid w:val="007E5C9C"/>
    <w:rsid w:val="007F0ACF"/>
    <w:rsid w:val="007F2ED4"/>
    <w:rsid w:val="007F4DFA"/>
    <w:rsid w:val="00801137"/>
    <w:rsid w:val="00801DD2"/>
    <w:rsid w:val="00802776"/>
    <w:rsid w:val="00803572"/>
    <w:rsid w:val="00803BE1"/>
    <w:rsid w:val="008043B5"/>
    <w:rsid w:val="008104E9"/>
    <w:rsid w:val="008125CC"/>
    <w:rsid w:val="00822C04"/>
    <w:rsid w:val="0082336C"/>
    <w:rsid w:val="00831EFF"/>
    <w:rsid w:val="00835E88"/>
    <w:rsid w:val="008408DE"/>
    <w:rsid w:val="00843066"/>
    <w:rsid w:val="0084513F"/>
    <w:rsid w:val="00851407"/>
    <w:rsid w:val="00860D3B"/>
    <w:rsid w:val="008640E1"/>
    <w:rsid w:val="00874767"/>
    <w:rsid w:val="0087713C"/>
    <w:rsid w:val="008805C6"/>
    <w:rsid w:val="008811FA"/>
    <w:rsid w:val="0088140D"/>
    <w:rsid w:val="008849FC"/>
    <w:rsid w:val="00887244"/>
    <w:rsid w:val="00890EDE"/>
    <w:rsid w:val="008928FD"/>
    <w:rsid w:val="00894592"/>
    <w:rsid w:val="008A0455"/>
    <w:rsid w:val="008A4AB7"/>
    <w:rsid w:val="008A6F8F"/>
    <w:rsid w:val="008C076D"/>
    <w:rsid w:val="008C078A"/>
    <w:rsid w:val="008D7F0B"/>
    <w:rsid w:val="008E78D2"/>
    <w:rsid w:val="008F3A42"/>
    <w:rsid w:val="00905E01"/>
    <w:rsid w:val="0091322F"/>
    <w:rsid w:val="009134C9"/>
    <w:rsid w:val="009329F5"/>
    <w:rsid w:val="00933518"/>
    <w:rsid w:val="00942364"/>
    <w:rsid w:val="0094438B"/>
    <w:rsid w:val="0094599A"/>
    <w:rsid w:val="00951ED3"/>
    <w:rsid w:val="00962E3E"/>
    <w:rsid w:val="00966420"/>
    <w:rsid w:val="00973752"/>
    <w:rsid w:val="00974C31"/>
    <w:rsid w:val="00982725"/>
    <w:rsid w:val="0098498A"/>
    <w:rsid w:val="0098602E"/>
    <w:rsid w:val="009A5B72"/>
    <w:rsid w:val="009B13EF"/>
    <w:rsid w:val="009B33D8"/>
    <w:rsid w:val="009B54F8"/>
    <w:rsid w:val="009C1BD3"/>
    <w:rsid w:val="009C1E03"/>
    <w:rsid w:val="009C4384"/>
    <w:rsid w:val="009C5248"/>
    <w:rsid w:val="009D7BDF"/>
    <w:rsid w:val="009E01FA"/>
    <w:rsid w:val="009E4423"/>
    <w:rsid w:val="009F08DC"/>
    <w:rsid w:val="00A00D3A"/>
    <w:rsid w:val="00A12633"/>
    <w:rsid w:val="00A140D7"/>
    <w:rsid w:val="00A16CFA"/>
    <w:rsid w:val="00A22CE2"/>
    <w:rsid w:val="00A24A77"/>
    <w:rsid w:val="00A32AC6"/>
    <w:rsid w:val="00A3731E"/>
    <w:rsid w:val="00A4762A"/>
    <w:rsid w:val="00A47E6F"/>
    <w:rsid w:val="00A61B01"/>
    <w:rsid w:val="00A62060"/>
    <w:rsid w:val="00A63B99"/>
    <w:rsid w:val="00A66CFD"/>
    <w:rsid w:val="00A850CE"/>
    <w:rsid w:val="00A86115"/>
    <w:rsid w:val="00A87D0A"/>
    <w:rsid w:val="00AA72EB"/>
    <w:rsid w:val="00AB173B"/>
    <w:rsid w:val="00AB4D0C"/>
    <w:rsid w:val="00AC3673"/>
    <w:rsid w:val="00AC6542"/>
    <w:rsid w:val="00AD5672"/>
    <w:rsid w:val="00AD6A24"/>
    <w:rsid w:val="00AE3668"/>
    <w:rsid w:val="00B106A0"/>
    <w:rsid w:val="00B24621"/>
    <w:rsid w:val="00B63B61"/>
    <w:rsid w:val="00B77271"/>
    <w:rsid w:val="00B81CB9"/>
    <w:rsid w:val="00B91771"/>
    <w:rsid w:val="00B9732B"/>
    <w:rsid w:val="00BC11D9"/>
    <w:rsid w:val="00BC3A7A"/>
    <w:rsid w:val="00BC7CF9"/>
    <w:rsid w:val="00BD18CF"/>
    <w:rsid w:val="00BD6624"/>
    <w:rsid w:val="00BD6C18"/>
    <w:rsid w:val="00BE0A53"/>
    <w:rsid w:val="00BE72F7"/>
    <w:rsid w:val="00BF214C"/>
    <w:rsid w:val="00BF377A"/>
    <w:rsid w:val="00BF41FE"/>
    <w:rsid w:val="00C01DDE"/>
    <w:rsid w:val="00C04B12"/>
    <w:rsid w:val="00C12FFB"/>
    <w:rsid w:val="00C176CA"/>
    <w:rsid w:val="00C26241"/>
    <w:rsid w:val="00C26A16"/>
    <w:rsid w:val="00C33862"/>
    <w:rsid w:val="00C34A9B"/>
    <w:rsid w:val="00C41640"/>
    <w:rsid w:val="00C45B2B"/>
    <w:rsid w:val="00C531FA"/>
    <w:rsid w:val="00C62751"/>
    <w:rsid w:val="00C6428F"/>
    <w:rsid w:val="00C645EE"/>
    <w:rsid w:val="00C64F94"/>
    <w:rsid w:val="00C64FA5"/>
    <w:rsid w:val="00C67079"/>
    <w:rsid w:val="00C73F93"/>
    <w:rsid w:val="00C76570"/>
    <w:rsid w:val="00C82FE2"/>
    <w:rsid w:val="00C85B47"/>
    <w:rsid w:val="00C868AF"/>
    <w:rsid w:val="00C93CA3"/>
    <w:rsid w:val="00CA4FA7"/>
    <w:rsid w:val="00CC165B"/>
    <w:rsid w:val="00CF592F"/>
    <w:rsid w:val="00D072E6"/>
    <w:rsid w:val="00D21E50"/>
    <w:rsid w:val="00D23CC6"/>
    <w:rsid w:val="00D26725"/>
    <w:rsid w:val="00D4298A"/>
    <w:rsid w:val="00D5111E"/>
    <w:rsid w:val="00D6277F"/>
    <w:rsid w:val="00D81C66"/>
    <w:rsid w:val="00D824E0"/>
    <w:rsid w:val="00D90A0D"/>
    <w:rsid w:val="00D96E30"/>
    <w:rsid w:val="00DA68EF"/>
    <w:rsid w:val="00DA71DF"/>
    <w:rsid w:val="00DA7EC5"/>
    <w:rsid w:val="00DB4E6D"/>
    <w:rsid w:val="00DB5D71"/>
    <w:rsid w:val="00DB6C6F"/>
    <w:rsid w:val="00DC07E2"/>
    <w:rsid w:val="00DC5B31"/>
    <w:rsid w:val="00DD0807"/>
    <w:rsid w:val="00DD11F3"/>
    <w:rsid w:val="00DD2C3C"/>
    <w:rsid w:val="00DD6215"/>
    <w:rsid w:val="00DD690F"/>
    <w:rsid w:val="00DE0300"/>
    <w:rsid w:val="00DE1E82"/>
    <w:rsid w:val="00DF64DC"/>
    <w:rsid w:val="00DF79DC"/>
    <w:rsid w:val="00E00D74"/>
    <w:rsid w:val="00E0121C"/>
    <w:rsid w:val="00E06D9A"/>
    <w:rsid w:val="00E07391"/>
    <w:rsid w:val="00E1073C"/>
    <w:rsid w:val="00E11521"/>
    <w:rsid w:val="00E1623A"/>
    <w:rsid w:val="00E22C44"/>
    <w:rsid w:val="00E267A2"/>
    <w:rsid w:val="00E26CA8"/>
    <w:rsid w:val="00E27B30"/>
    <w:rsid w:val="00E42115"/>
    <w:rsid w:val="00E5012C"/>
    <w:rsid w:val="00E50D52"/>
    <w:rsid w:val="00E54937"/>
    <w:rsid w:val="00E66531"/>
    <w:rsid w:val="00E66EFE"/>
    <w:rsid w:val="00E75D5C"/>
    <w:rsid w:val="00E83EB1"/>
    <w:rsid w:val="00E87360"/>
    <w:rsid w:val="00E87871"/>
    <w:rsid w:val="00E94DC9"/>
    <w:rsid w:val="00E95AFD"/>
    <w:rsid w:val="00EA0D97"/>
    <w:rsid w:val="00EA48D6"/>
    <w:rsid w:val="00EA4FC6"/>
    <w:rsid w:val="00EB2C54"/>
    <w:rsid w:val="00EB77C5"/>
    <w:rsid w:val="00EC32CA"/>
    <w:rsid w:val="00EC4041"/>
    <w:rsid w:val="00EC73F3"/>
    <w:rsid w:val="00EE329A"/>
    <w:rsid w:val="00EE4634"/>
    <w:rsid w:val="00EE606B"/>
    <w:rsid w:val="00EE76E4"/>
    <w:rsid w:val="00EF5824"/>
    <w:rsid w:val="00EF58B3"/>
    <w:rsid w:val="00F3010A"/>
    <w:rsid w:val="00F3167E"/>
    <w:rsid w:val="00F31F65"/>
    <w:rsid w:val="00F341B5"/>
    <w:rsid w:val="00F373C9"/>
    <w:rsid w:val="00F50492"/>
    <w:rsid w:val="00F56B4E"/>
    <w:rsid w:val="00F57E76"/>
    <w:rsid w:val="00F635D8"/>
    <w:rsid w:val="00F63EB2"/>
    <w:rsid w:val="00F64BD7"/>
    <w:rsid w:val="00F66527"/>
    <w:rsid w:val="00F72E22"/>
    <w:rsid w:val="00F72E53"/>
    <w:rsid w:val="00F7675B"/>
    <w:rsid w:val="00F80709"/>
    <w:rsid w:val="00F82726"/>
    <w:rsid w:val="00F91BD8"/>
    <w:rsid w:val="00FA71BF"/>
    <w:rsid w:val="00FB4942"/>
    <w:rsid w:val="00FB5361"/>
    <w:rsid w:val="00FB59C3"/>
    <w:rsid w:val="00FC4A44"/>
    <w:rsid w:val="00FD029A"/>
    <w:rsid w:val="00FD0558"/>
    <w:rsid w:val="00FE2025"/>
    <w:rsid w:val="00FE47C3"/>
    <w:rsid w:val="00FE5842"/>
    <w:rsid w:val="00FF3572"/>
    <w:rsid w:val="00FF581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77F"/>
    <w:pPr>
      <w:ind w:left="720"/>
      <w:contextualSpacing/>
    </w:pPr>
  </w:style>
  <w:style w:type="paragraph" w:styleId="BalloonText">
    <w:name w:val="Balloon Text"/>
    <w:basedOn w:val="Normal"/>
    <w:link w:val="BalloonTextChar"/>
    <w:uiPriority w:val="99"/>
    <w:semiHidden/>
    <w:unhideWhenUsed/>
    <w:rsid w:val="009C5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248"/>
    <w:rPr>
      <w:rFonts w:ascii="Tahoma" w:hAnsi="Tahoma" w:cs="Tahoma"/>
      <w:sz w:val="16"/>
      <w:szCs w:val="16"/>
    </w:rPr>
  </w:style>
  <w:style w:type="paragraph" w:styleId="BodyText3">
    <w:name w:val="Body Text 3"/>
    <w:basedOn w:val="Normal"/>
    <w:link w:val="BodyText3Char"/>
    <w:uiPriority w:val="99"/>
    <w:unhideWhenUsed/>
    <w:rsid w:val="009C5248"/>
    <w:pPr>
      <w:spacing w:after="120"/>
    </w:pPr>
    <w:rPr>
      <w:sz w:val="16"/>
      <w:szCs w:val="16"/>
    </w:rPr>
  </w:style>
  <w:style w:type="character" w:customStyle="1" w:styleId="BodyText3Char">
    <w:name w:val="Body Text 3 Char"/>
    <w:basedOn w:val="DefaultParagraphFont"/>
    <w:link w:val="BodyText3"/>
    <w:uiPriority w:val="99"/>
    <w:rsid w:val="009C5248"/>
    <w:rPr>
      <w:sz w:val="16"/>
      <w:szCs w:val="16"/>
    </w:rPr>
  </w:style>
  <w:style w:type="character" w:styleId="Hyperlink">
    <w:name w:val="Hyperlink"/>
    <w:rsid w:val="009C5248"/>
    <w:rPr>
      <w:color w:val="0000FF"/>
      <w:u w:val="single"/>
    </w:rPr>
  </w:style>
  <w:style w:type="paragraph" w:customStyle="1" w:styleId="1CharCharCharChar">
    <w:name w:val="1 Char Char Char Char"/>
    <w:basedOn w:val="Normal"/>
    <w:rsid w:val="00C82FE2"/>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unhideWhenUsed/>
    <w:rsid w:val="00A86115"/>
    <w:rPr>
      <w:rFonts w:ascii="Times New Roman" w:hAnsi="Times New Roman" w:cs="Times New Roman"/>
      <w:sz w:val="24"/>
      <w:szCs w:val="24"/>
    </w:rPr>
  </w:style>
  <w:style w:type="character" w:customStyle="1" w:styleId="apple-converted-space">
    <w:name w:val="apple-converted-space"/>
    <w:basedOn w:val="DefaultParagraphFont"/>
    <w:rsid w:val="0071381A"/>
  </w:style>
  <w:style w:type="paragraph" w:styleId="BodyTextIndent">
    <w:name w:val="Body Text Indent"/>
    <w:basedOn w:val="Normal"/>
    <w:link w:val="BodyTextIndentChar"/>
    <w:uiPriority w:val="99"/>
    <w:semiHidden/>
    <w:unhideWhenUsed/>
    <w:rsid w:val="003C02C2"/>
    <w:pPr>
      <w:spacing w:after="120"/>
      <w:ind w:left="283"/>
    </w:pPr>
  </w:style>
  <w:style w:type="character" w:customStyle="1" w:styleId="BodyTextIndentChar">
    <w:name w:val="Body Text Indent Char"/>
    <w:basedOn w:val="DefaultParagraphFont"/>
    <w:link w:val="BodyTextIndent"/>
    <w:uiPriority w:val="99"/>
    <w:semiHidden/>
    <w:rsid w:val="003C02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77F"/>
    <w:pPr>
      <w:ind w:left="720"/>
      <w:contextualSpacing/>
    </w:pPr>
  </w:style>
  <w:style w:type="paragraph" w:styleId="BalloonText">
    <w:name w:val="Balloon Text"/>
    <w:basedOn w:val="Normal"/>
    <w:link w:val="BalloonTextChar"/>
    <w:uiPriority w:val="99"/>
    <w:semiHidden/>
    <w:unhideWhenUsed/>
    <w:rsid w:val="009C5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248"/>
    <w:rPr>
      <w:rFonts w:ascii="Tahoma" w:hAnsi="Tahoma" w:cs="Tahoma"/>
      <w:sz w:val="16"/>
      <w:szCs w:val="16"/>
    </w:rPr>
  </w:style>
  <w:style w:type="paragraph" w:styleId="BodyText3">
    <w:name w:val="Body Text 3"/>
    <w:basedOn w:val="Normal"/>
    <w:link w:val="BodyText3Char"/>
    <w:uiPriority w:val="99"/>
    <w:unhideWhenUsed/>
    <w:rsid w:val="009C5248"/>
    <w:pPr>
      <w:spacing w:after="120"/>
    </w:pPr>
    <w:rPr>
      <w:sz w:val="16"/>
      <w:szCs w:val="16"/>
    </w:rPr>
  </w:style>
  <w:style w:type="character" w:customStyle="1" w:styleId="BodyText3Char">
    <w:name w:val="Body Text 3 Char"/>
    <w:basedOn w:val="DefaultParagraphFont"/>
    <w:link w:val="BodyText3"/>
    <w:uiPriority w:val="99"/>
    <w:rsid w:val="009C5248"/>
    <w:rPr>
      <w:sz w:val="16"/>
      <w:szCs w:val="16"/>
    </w:rPr>
  </w:style>
  <w:style w:type="character" w:styleId="Hyperlink">
    <w:name w:val="Hyperlink"/>
    <w:rsid w:val="009C5248"/>
    <w:rPr>
      <w:color w:val="0000FF"/>
      <w:u w:val="single"/>
    </w:rPr>
  </w:style>
  <w:style w:type="paragraph" w:customStyle="1" w:styleId="1CharCharCharChar">
    <w:name w:val="1 Char Char Char Char"/>
    <w:basedOn w:val="Normal"/>
    <w:rsid w:val="00C82FE2"/>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unhideWhenUsed/>
    <w:rsid w:val="00A86115"/>
    <w:rPr>
      <w:rFonts w:ascii="Times New Roman" w:hAnsi="Times New Roman" w:cs="Times New Roman"/>
      <w:sz w:val="24"/>
      <w:szCs w:val="24"/>
    </w:rPr>
  </w:style>
  <w:style w:type="character" w:customStyle="1" w:styleId="apple-converted-space">
    <w:name w:val="apple-converted-space"/>
    <w:basedOn w:val="DefaultParagraphFont"/>
    <w:rsid w:val="0071381A"/>
  </w:style>
  <w:style w:type="paragraph" w:styleId="BodyTextIndent">
    <w:name w:val="Body Text Indent"/>
    <w:basedOn w:val="Normal"/>
    <w:link w:val="BodyTextIndentChar"/>
    <w:uiPriority w:val="99"/>
    <w:semiHidden/>
    <w:unhideWhenUsed/>
    <w:rsid w:val="003C02C2"/>
    <w:pPr>
      <w:spacing w:after="120"/>
      <w:ind w:left="283"/>
    </w:pPr>
  </w:style>
  <w:style w:type="character" w:customStyle="1" w:styleId="BodyTextIndentChar">
    <w:name w:val="Body Text Indent Char"/>
    <w:basedOn w:val="DefaultParagraphFont"/>
    <w:link w:val="BodyTextIndent"/>
    <w:uiPriority w:val="99"/>
    <w:semiHidden/>
    <w:rsid w:val="003C0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48127">
      <w:bodyDiv w:val="1"/>
      <w:marLeft w:val="0"/>
      <w:marRight w:val="0"/>
      <w:marTop w:val="0"/>
      <w:marBottom w:val="0"/>
      <w:divBdr>
        <w:top w:val="none" w:sz="0" w:space="0" w:color="auto"/>
        <w:left w:val="none" w:sz="0" w:space="0" w:color="auto"/>
        <w:bottom w:val="none" w:sz="0" w:space="0" w:color="auto"/>
        <w:right w:val="none" w:sz="0" w:space="0" w:color="auto"/>
      </w:divBdr>
    </w:div>
    <w:div w:id="367997074">
      <w:bodyDiv w:val="1"/>
      <w:marLeft w:val="0"/>
      <w:marRight w:val="0"/>
      <w:marTop w:val="0"/>
      <w:marBottom w:val="0"/>
      <w:divBdr>
        <w:top w:val="none" w:sz="0" w:space="0" w:color="auto"/>
        <w:left w:val="none" w:sz="0" w:space="0" w:color="auto"/>
        <w:bottom w:val="none" w:sz="0" w:space="0" w:color="auto"/>
        <w:right w:val="none" w:sz="0" w:space="0" w:color="auto"/>
      </w:divBdr>
    </w:div>
    <w:div w:id="403340732">
      <w:bodyDiv w:val="1"/>
      <w:marLeft w:val="0"/>
      <w:marRight w:val="0"/>
      <w:marTop w:val="0"/>
      <w:marBottom w:val="0"/>
      <w:divBdr>
        <w:top w:val="none" w:sz="0" w:space="0" w:color="auto"/>
        <w:left w:val="none" w:sz="0" w:space="0" w:color="auto"/>
        <w:bottom w:val="none" w:sz="0" w:space="0" w:color="auto"/>
        <w:right w:val="none" w:sz="0" w:space="0" w:color="auto"/>
      </w:divBdr>
    </w:div>
    <w:div w:id="452405652">
      <w:bodyDiv w:val="1"/>
      <w:marLeft w:val="0"/>
      <w:marRight w:val="0"/>
      <w:marTop w:val="0"/>
      <w:marBottom w:val="0"/>
      <w:divBdr>
        <w:top w:val="none" w:sz="0" w:space="0" w:color="auto"/>
        <w:left w:val="none" w:sz="0" w:space="0" w:color="auto"/>
        <w:bottom w:val="none" w:sz="0" w:space="0" w:color="auto"/>
        <w:right w:val="none" w:sz="0" w:space="0" w:color="auto"/>
      </w:divBdr>
    </w:div>
    <w:div w:id="459879121">
      <w:bodyDiv w:val="1"/>
      <w:marLeft w:val="0"/>
      <w:marRight w:val="0"/>
      <w:marTop w:val="0"/>
      <w:marBottom w:val="0"/>
      <w:divBdr>
        <w:top w:val="none" w:sz="0" w:space="0" w:color="auto"/>
        <w:left w:val="none" w:sz="0" w:space="0" w:color="auto"/>
        <w:bottom w:val="none" w:sz="0" w:space="0" w:color="auto"/>
        <w:right w:val="none" w:sz="0" w:space="0" w:color="auto"/>
      </w:divBdr>
    </w:div>
    <w:div w:id="515851114">
      <w:bodyDiv w:val="1"/>
      <w:marLeft w:val="0"/>
      <w:marRight w:val="0"/>
      <w:marTop w:val="0"/>
      <w:marBottom w:val="0"/>
      <w:divBdr>
        <w:top w:val="none" w:sz="0" w:space="0" w:color="auto"/>
        <w:left w:val="none" w:sz="0" w:space="0" w:color="auto"/>
        <w:bottom w:val="none" w:sz="0" w:space="0" w:color="auto"/>
        <w:right w:val="none" w:sz="0" w:space="0" w:color="auto"/>
      </w:divBdr>
    </w:div>
    <w:div w:id="547956303">
      <w:bodyDiv w:val="1"/>
      <w:marLeft w:val="0"/>
      <w:marRight w:val="0"/>
      <w:marTop w:val="0"/>
      <w:marBottom w:val="0"/>
      <w:divBdr>
        <w:top w:val="none" w:sz="0" w:space="0" w:color="auto"/>
        <w:left w:val="none" w:sz="0" w:space="0" w:color="auto"/>
        <w:bottom w:val="none" w:sz="0" w:space="0" w:color="auto"/>
        <w:right w:val="none" w:sz="0" w:space="0" w:color="auto"/>
      </w:divBdr>
    </w:div>
    <w:div w:id="728843753">
      <w:bodyDiv w:val="1"/>
      <w:marLeft w:val="0"/>
      <w:marRight w:val="0"/>
      <w:marTop w:val="0"/>
      <w:marBottom w:val="0"/>
      <w:divBdr>
        <w:top w:val="none" w:sz="0" w:space="0" w:color="auto"/>
        <w:left w:val="none" w:sz="0" w:space="0" w:color="auto"/>
        <w:bottom w:val="none" w:sz="0" w:space="0" w:color="auto"/>
        <w:right w:val="none" w:sz="0" w:space="0" w:color="auto"/>
      </w:divBdr>
    </w:div>
    <w:div w:id="729496845">
      <w:bodyDiv w:val="1"/>
      <w:marLeft w:val="0"/>
      <w:marRight w:val="0"/>
      <w:marTop w:val="0"/>
      <w:marBottom w:val="0"/>
      <w:divBdr>
        <w:top w:val="none" w:sz="0" w:space="0" w:color="auto"/>
        <w:left w:val="none" w:sz="0" w:space="0" w:color="auto"/>
        <w:bottom w:val="none" w:sz="0" w:space="0" w:color="auto"/>
        <w:right w:val="none" w:sz="0" w:space="0" w:color="auto"/>
      </w:divBdr>
    </w:div>
    <w:div w:id="820118967">
      <w:bodyDiv w:val="1"/>
      <w:marLeft w:val="0"/>
      <w:marRight w:val="0"/>
      <w:marTop w:val="0"/>
      <w:marBottom w:val="0"/>
      <w:divBdr>
        <w:top w:val="none" w:sz="0" w:space="0" w:color="auto"/>
        <w:left w:val="none" w:sz="0" w:space="0" w:color="auto"/>
        <w:bottom w:val="none" w:sz="0" w:space="0" w:color="auto"/>
        <w:right w:val="none" w:sz="0" w:space="0" w:color="auto"/>
      </w:divBdr>
    </w:div>
    <w:div w:id="1023703214">
      <w:bodyDiv w:val="1"/>
      <w:marLeft w:val="0"/>
      <w:marRight w:val="0"/>
      <w:marTop w:val="0"/>
      <w:marBottom w:val="0"/>
      <w:divBdr>
        <w:top w:val="none" w:sz="0" w:space="0" w:color="auto"/>
        <w:left w:val="none" w:sz="0" w:space="0" w:color="auto"/>
        <w:bottom w:val="none" w:sz="0" w:space="0" w:color="auto"/>
        <w:right w:val="none" w:sz="0" w:space="0" w:color="auto"/>
      </w:divBdr>
    </w:div>
    <w:div w:id="1143691564">
      <w:bodyDiv w:val="1"/>
      <w:marLeft w:val="0"/>
      <w:marRight w:val="0"/>
      <w:marTop w:val="0"/>
      <w:marBottom w:val="0"/>
      <w:divBdr>
        <w:top w:val="none" w:sz="0" w:space="0" w:color="auto"/>
        <w:left w:val="none" w:sz="0" w:space="0" w:color="auto"/>
        <w:bottom w:val="none" w:sz="0" w:space="0" w:color="auto"/>
        <w:right w:val="none" w:sz="0" w:space="0" w:color="auto"/>
      </w:divBdr>
    </w:div>
    <w:div w:id="1426147804">
      <w:bodyDiv w:val="1"/>
      <w:marLeft w:val="0"/>
      <w:marRight w:val="0"/>
      <w:marTop w:val="0"/>
      <w:marBottom w:val="0"/>
      <w:divBdr>
        <w:top w:val="none" w:sz="0" w:space="0" w:color="auto"/>
        <w:left w:val="none" w:sz="0" w:space="0" w:color="auto"/>
        <w:bottom w:val="none" w:sz="0" w:space="0" w:color="auto"/>
        <w:right w:val="none" w:sz="0" w:space="0" w:color="auto"/>
      </w:divBdr>
    </w:div>
    <w:div w:id="1471048187">
      <w:bodyDiv w:val="1"/>
      <w:marLeft w:val="0"/>
      <w:marRight w:val="0"/>
      <w:marTop w:val="0"/>
      <w:marBottom w:val="0"/>
      <w:divBdr>
        <w:top w:val="none" w:sz="0" w:space="0" w:color="auto"/>
        <w:left w:val="none" w:sz="0" w:space="0" w:color="auto"/>
        <w:bottom w:val="none" w:sz="0" w:space="0" w:color="auto"/>
        <w:right w:val="none" w:sz="0" w:space="0" w:color="auto"/>
      </w:divBdr>
    </w:div>
    <w:div w:id="1535578976">
      <w:bodyDiv w:val="1"/>
      <w:marLeft w:val="0"/>
      <w:marRight w:val="0"/>
      <w:marTop w:val="0"/>
      <w:marBottom w:val="0"/>
      <w:divBdr>
        <w:top w:val="none" w:sz="0" w:space="0" w:color="auto"/>
        <w:left w:val="none" w:sz="0" w:space="0" w:color="auto"/>
        <w:bottom w:val="none" w:sz="0" w:space="0" w:color="auto"/>
        <w:right w:val="none" w:sz="0" w:space="0" w:color="auto"/>
      </w:divBdr>
    </w:div>
    <w:div w:id="1614510998">
      <w:bodyDiv w:val="1"/>
      <w:marLeft w:val="0"/>
      <w:marRight w:val="0"/>
      <w:marTop w:val="0"/>
      <w:marBottom w:val="0"/>
      <w:divBdr>
        <w:top w:val="none" w:sz="0" w:space="0" w:color="auto"/>
        <w:left w:val="none" w:sz="0" w:space="0" w:color="auto"/>
        <w:bottom w:val="none" w:sz="0" w:space="0" w:color="auto"/>
        <w:right w:val="none" w:sz="0" w:space="0" w:color="auto"/>
      </w:divBdr>
    </w:div>
    <w:div w:id="1637879031">
      <w:bodyDiv w:val="1"/>
      <w:marLeft w:val="0"/>
      <w:marRight w:val="0"/>
      <w:marTop w:val="0"/>
      <w:marBottom w:val="0"/>
      <w:divBdr>
        <w:top w:val="none" w:sz="0" w:space="0" w:color="auto"/>
        <w:left w:val="none" w:sz="0" w:space="0" w:color="auto"/>
        <w:bottom w:val="none" w:sz="0" w:space="0" w:color="auto"/>
        <w:right w:val="none" w:sz="0" w:space="0" w:color="auto"/>
      </w:divBdr>
    </w:div>
    <w:div w:id="1692367990">
      <w:bodyDiv w:val="1"/>
      <w:marLeft w:val="0"/>
      <w:marRight w:val="0"/>
      <w:marTop w:val="0"/>
      <w:marBottom w:val="0"/>
      <w:divBdr>
        <w:top w:val="none" w:sz="0" w:space="0" w:color="auto"/>
        <w:left w:val="none" w:sz="0" w:space="0" w:color="auto"/>
        <w:bottom w:val="none" w:sz="0" w:space="0" w:color="auto"/>
        <w:right w:val="none" w:sz="0" w:space="0" w:color="auto"/>
      </w:divBdr>
    </w:div>
    <w:div w:id="1925527553">
      <w:bodyDiv w:val="1"/>
      <w:marLeft w:val="0"/>
      <w:marRight w:val="0"/>
      <w:marTop w:val="0"/>
      <w:marBottom w:val="0"/>
      <w:divBdr>
        <w:top w:val="none" w:sz="0" w:space="0" w:color="auto"/>
        <w:left w:val="none" w:sz="0" w:space="0" w:color="auto"/>
        <w:bottom w:val="none" w:sz="0" w:space="0" w:color="auto"/>
        <w:right w:val="none" w:sz="0" w:space="0" w:color="auto"/>
      </w:divBdr>
    </w:div>
    <w:div w:id="1943486288">
      <w:bodyDiv w:val="1"/>
      <w:marLeft w:val="0"/>
      <w:marRight w:val="0"/>
      <w:marTop w:val="0"/>
      <w:marBottom w:val="0"/>
      <w:divBdr>
        <w:top w:val="none" w:sz="0" w:space="0" w:color="auto"/>
        <w:left w:val="none" w:sz="0" w:space="0" w:color="auto"/>
        <w:bottom w:val="none" w:sz="0" w:space="0" w:color="auto"/>
        <w:right w:val="none" w:sz="0" w:space="0" w:color="auto"/>
      </w:divBdr>
    </w:div>
    <w:div w:id="2126581366">
      <w:bodyDiv w:val="1"/>
      <w:marLeft w:val="0"/>
      <w:marRight w:val="0"/>
      <w:marTop w:val="0"/>
      <w:marBottom w:val="0"/>
      <w:divBdr>
        <w:top w:val="none" w:sz="0" w:space="0" w:color="auto"/>
        <w:left w:val="none" w:sz="0" w:space="0" w:color="auto"/>
        <w:bottom w:val="none" w:sz="0" w:space="0" w:color="auto"/>
        <w:right w:val="none" w:sz="0" w:space="0" w:color="auto"/>
      </w:divBdr>
      <w:divsChild>
        <w:div w:id="939290011">
          <w:marLeft w:val="0"/>
          <w:marRight w:val="0"/>
          <w:marTop w:val="0"/>
          <w:marBottom w:val="0"/>
          <w:divBdr>
            <w:top w:val="none" w:sz="0" w:space="0" w:color="auto"/>
            <w:left w:val="none" w:sz="0" w:space="0" w:color="auto"/>
            <w:bottom w:val="none" w:sz="0" w:space="0" w:color="auto"/>
            <w:right w:val="none" w:sz="0" w:space="0" w:color="auto"/>
          </w:divBdr>
          <w:divsChild>
            <w:div w:id="866215598">
              <w:marLeft w:val="0"/>
              <w:marRight w:val="0"/>
              <w:marTop w:val="0"/>
              <w:marBottom w:val="0"/>
              <w:divBdr>
                <w:top w:val="none" w:sz="0" w:space="0" w:color="auto"/>
                <w:left w:val="none" w:sz="0" w:space="0" w:color="auto"/>
                <w:bottom w:val="none" w:sz="0" w:space="0" w:color="auto"/>
                <w:right w:val="none" w:sz="0" w:space="0" w:color="auto"/>
              </w:divBdr>
              <w:divsChild>
                <w:div w:id="1888952984">
                  <w:marLeft w:val="0"/>
                  <w:marRight w:val="0"/>
                  <w:marTop w:val="0"/>
                  <w:marBottom w:val="0"/>
                  <w:divBdr>
                    <w:top w:val="none" w:sz="0" w:space="0" w:color="auto"/>
                    <w:left w:val="none" w:sz="0" w:space="0" w:color="auto"/>
                    <w:bottom w:val="none" w:sz="0" w:space="0" w:color="auto"/>
                    <w:right w:val="none" w:sz="0" w:space="0" w:color="auto"/>
                  </w:divBdr>
                  <w:divsChild>
                    <w:div w:id="1481847271">
                      <w:marLeft w:val="0"/>
                      <w:marRight w:val="0"/>
                      <w:marTop w:val="0"/>
                      <w:marBottom w:val="0"/>
                      <w:divBdr>
                        <w:top w:val="none" w:sz="0" w:space="0" w:color="auto"/>
                        <w:left w:val="none" w:sz="0" w:space="0" w:color="auto"/>
                        <w:bottom w:val="none" w:sz="0" w:space="0" w:color="auto"/>
                        <w:right w:val="none" w:sz="0" w:space="0" w:color="auto"/>
                      </w:divBdr>
                      <w:divsChild>
                        <w:div w:id="1037124391">
                          <w:marLeft w:val="0"/>
                          <w:marRight w:val="0"/>
                          <w:marTop w:val="0"/>
                          <w:marBottom w:val="0"/>
                          <w:divBdr>
                            <w:top w:val="none" w:sz="0" w:space="0" w:color="auto"/>
                            <w:left w:val="none" w:sz="0" w:space="0" w:color="auto"/>
                            <w:bottom w:val="none" w:sz="0" w:space="0" w:color="auto"/>
                            <w:right w:val="none" w:sz="0" w:space="0" w:color="auto"/>
                          </w:divBdr>
                          <w:divsChild>
                            <w:div w:id="1650019268">
                              <w:marLeft w:val="0"/>
                              <w:marRight w:val="0"/>
                              <w:marTop w:val="0"/>
                              <w:marBottom w:val="0"/>
                              <w:divBdr>
                                <w:top w:val="none" w:sz="0" w:space="0" w:color="auto"/>
                                <w:left w:val="none" w:sz="0" w:space="0" w:color="auto"/>
                                <w:bottom w:val="none" w:sz="0" w:space="0" w:color="auto"/>
                                <w:right w:val="none" w:sz="0" w:space="0" w:color="auto"/>
                              </w:divBdr>
                              <w:divsChild>
                                <w:div w:id="1048727050">
                                  <w:marLeft w:val="0"/>
                                  <w:marRight w:val="0"/>
                                  <w:marTop w:val="0"/>
                                  <w:marBottom w:val="0"/>
                                  <w:divBdr>
                                    <w:top w:val="none" w:sz="0" w:space="0" w:color="auto"/>
                                    <w:left w:val="none" w:sz="0" w:space="0" w:color="auto"/>
                                    <w:bottom w:val="none" w:sz="0" w:space="0" w:color="auto"/>
                                    <w:right w:val="none" w:sz="0" w:space="0" w:color="auto"/>
                                  </w:divBdr>
                                  <w:divsChild>
                                    <w:div w:id="912548435">
                                      <w:marLeft w:val="60"/>
                                      <w:marRight w:val="0"/>
                                      <w:marTop w:val="0"/>
                                      <w:marBottom w:val="0"/>
                                      <w:divBdr>
                                        <w:top w:val="none" w:sz="0" w:space="0" w:color="auto"/>
                                        <w:left w:val="none" w:sz="0" w:space="0" w:color="auto"/>
                                        <w:bottom w:val="none" w:sz="0" w:space="0" w:color="auto"/>
                                        <w:right w:val="none" w:sz="0" w:space="0" w:color="auto"/>
                                      </w:divBdr>
                                      <w:divsChild>
                                        <w:div w:id="2128766868">
                                          <w:marLeft w:val="0"/>
                                          <w:marRight w:val="0"/>
                                          <w:marTop w:val="0"/>
                                          <w:marBottom w:val="0"/>
                                          <w:divBdr>
                                            <w:top w:val="none" w:sz="0" w:space="0" w:color="auto"/>
                                            <w:left w:val="none" w:sz="0" w:space="0" w:color="auto"/>
                                            <w:bottom w:val="none" w:sz="0" w:space="0" w:color="auto"/>
                                            <w:right w:val="none" w:sz="0" w:space="0" w:color="auto"/>
                                          </w:divBdr>
                                          <w:divsChild>
                                            <w:div w:id="1736272633">
                                              <w:marLeft w:val="0"/>
                                              <w:marRight w:val="0"/>
                                              <w:marTop w:val="0"/>
                                              <w:marBottom w:val="750"/>
                                              <w:divBdr>
                                                <w:top w:val="single" w:sz="6" w:space="0" w:color="F5F5F5"/>
                                                <w:left w:val="single" w:sz="6" w:space="0" w:color="F5F5F5"/>
                                                <w:bottom w:val="single" w:sz="6" w:space="0" w:color="F5F5F5"/>
                                                <w:right w:val="single" w:sz="6" w:space="0" w:color="F5F5F5"/>
                                              </w:divBdr>
                                              <w:divsChild>
                                                <w:div w:id="564874410">
                                                  <w:marLeft w:val="0"/>
                                                  <w:marRight w:val="0"/>
                                                  <w:marTop w:val="0"/>
                                                  <w:marBottom w:val="0"/>
                                                  <w:divBdr>
                                                    <w:top w:val="none" w:sz="0" w:space="0" w:color="auto"/>
                                                    <w:left w:val="none" w:sz="0" w:space="0" w:color="auto"/>
                                                    <w:bottom w:val="none" w:sz="0" w:space="0" w:color="auto"/>
                                                    <w:right w:val="none" w:sz="0" w:space="0" w:color="auto"/>
                                                  </w:divBdr>
                                                  <w:divsChild>
                                                    <w:div w:id="2003073420">
                                                      <w:marLeft w:val="0"/>
                                                      <w:marRight w:val="0"/>
                                                      <w:marTop w:val="0"/>
                                                      <w:marBottom w:val="0"/>
                                                      <w:divBdr>
                                                        <w:top w:val="none" w:sz="0" w:space="0" w:color="auto"/>
                                                        <w:left w:val="none" w:sz="0" w:space="0" w:color="auto"/>
                                                        <w:bottom w:val="none" w:sz="0" w:space="0" w:color="auto"/>
                                                        <w:right w:val="none" w:sz="0" w:space="0" w:color="auto"/>
                                                      </w:divBdr>
                                                    </w:div>
                                                  </w:divsChild>
                                                </w:div>
                                                <w:div w:id="301935159">
                                                  <w:marLeft w:val="0"/>
                                                  <w:marRight w:val="0"/>
                                                  <w:marTop w:val="0"/>
                                                  <w:marBottom w:val="0"/>
                                                  <w:divBdr>
                                                    <w:top w:val="none" w:sz="0" w:space="0" w:color="auto"/>
                                                    <w:left w:val="none" w:sz="0" w:space="0" w:color="auto"/>
                                                    <w:bottom w:val="none" w:sz="0" w:space="0" w:color="auto"/>
                                                    <w:right w:val="none" w:sz="0" w:space="0" w:color="auto"/>
                                                  </w:divBdr>
                                                  <w:divsChild>
                                                    <w:div w:id="846208946">
                                                      <w:marLeft w:val="0"/>
                                                      <w:marRight w:val="0"/>
                                                      <w:marTop w:val="0"/>
                                                      <w:marBottom w:val="0"/>
                                                      <w:divBdr>
                                                        <w:top w:val="none" w:sz="0" w:space="0" w:color="auto"/>
                                                        <w:left w:val="none" w:sz="0" w:space="0" w:color="auto"/>
                                                        <w:bottom w:val="none" w:sz="0" w:space="0" w:color="auto"/>
                                                        <w:right w:val="none" w:sz="0" w:space="0" w:color="auto"/>
                                                      </w:divBdr>
                                                    </w:div>
                                                  </w:divsChild>
                                                </w:div>
                                                <w:div w:id="1596547859">
                                                  <w:marLeft w:val="0"/>
                                                  <w:marRight w:val="0"/>
                                                  <w:marTop w:val="0"/>
                                                  <w:marBottom w:val="0"/>
                                                  <w:divBdr>
                                                    <w:top w:val="none" w:sz="0" w:space="0" w:color="auto"/>
                                                    <w:left w:val="none" w:sz="0" w:space="0" w:color="auto"/>
                                                    <w:bottom w:val="none" w:sz="0" w:space="0" w:color="auto"/>
                                                    <w:right w:val="none" w:sz="0" w:space="0" w:color="auto"/>
                                                  </w:divBdr>
                                                  <w:divsChild>
                                                    <w:div w:id="2104178648">
                                                      <w:marLeft w:val="0"/>
                                                      <w:marRight w:val="0"/>
                                                      <w:marTop w:val="0"/>
                                                      <w:marBottom w:val="0"/>
                                                      <w:divBdr>
                                                        <w:top w:val="none" w:sz="0" w:space="0" w:color="auto"/>
                                                        <w:left w:val="none" w:sz="0" w:space="0" w:color="auto"/>
                                                        <w:bottom w:val="none" w:sz="0" w:space="0" w:color="auto"/>
                                                        <w:right w:val="none" w:sz="0" w:space="0" w:color="auto"/>
                                                      </w:divBdr>
                                                      <w:divsChild>
                                                        <w:div w:id="63001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011BC-B4C4-4421-96EE-F4D0E5972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2083</Words>
  <Characters>11875</Characters>
  <Application>Microsoft Office Word</Application>
  <DocSecurity>0</DocSecurity>
  <Lines>98</Lines>
  <Paragraphs>27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Vessela</dc:creator>
  <cp:lastModifiedBy>Mond</cp:lastModifiedBy>
  <cp:revision>2</cp:revision>
  <cp:lastPrinted>2018-01-30T12:54:00Z</cp:lastPrinted>
  <dcterms:created xsi:type="dcterms:W3CDTF">2018-01-30T12:58:00Z</dcterms:created>
  <dcterms:modified xsi:type="dcterms:W3CDTF">2018-01-30T12:58:00Z</dcterms:modified>
</cp:coreProperties>
</file>